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9C" w:rsidRPr="0030194E" w:rsidRDefault="00ED399C" w:rsidP="00763B0F">
      <w:pPr>
        <w:pStyle w:val="PlainText"/>
        <w:jc w:val="center"/>
        <w:rPr>
          <w:rFonts w:asciiTheme="minorHAnsi" w:hAnsiTheme="minorHAnsi" w:cs="Courier New"/>
          <w:sz w:val="28"/>
          <w:szCs w:val="28"/>
        </w:rPr>
      </w:pPr>
      <w:r w:rsidRPr="0030194E">
        <w:rPr>
          <w:rFonts w:asciiTheme="minorHAnsi" w:hAnsiTheme="minorHAnsi" w:cs="Courier New"/>
          <w:noProof/>
          <w:sz w:val="28"/>
          <w:szCs w:val="28"/>
        </w:rPr>
        <w:drawing>
          <wp:inline distT="0" distB="0" distL="0" distR="0">
            <wp:extent cx="4230630" cy="1235034"/>
            <wp:effectExtent l="0" t="0" r="0" b="3810"/>
            <wp:docPr id="1" name="Picture 1" descr="C:\Users\Prashant\Desktop\foregut and liver pancreas surgery_27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hant\Desktop\foregut and liver pancreas surgery_270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504" cy="1242295"/>
                    </a:xfrm>
                    <a:prstGeom prst="rect">
                      <a:avLst/>
                    </a:prstGeom>
                    <a:noFill/>
                    <a:ln>
                      <a:noFill/>
                    </a:ln>
                  </pic:spPr>
                </pic:pic>
              </a:graphicData>
            </a:graphic>
          </wp:inline>
        </w:drawing>
      </w:r>
    </w:p>
    <w:p w:rsidR="00F32FA0" w:rsidRPr="0030194E" w:rsidRDefault="00F32FA0" w:rsidP="008E1A63">
      <w:pPr>
        <w:pStyle w:val="PlainText"/>
        <w:rPr>
          <w:rFonts w:asciiTheme="minorHAnsi" w:hAnsiTheme="minorHAnsi" w:cs="Courier New"/>
          <w:sz w:val="28"/>
          <w:szCs w:val="28"/>
        </w:rPr>
      </w:pPr>
    </w:p>
    <w:p w:rsidR="00F32FA0" w:rsidRPr="0030194E" w:rsidRDefault="00F32FA0" w:rsidP="008E1A63">
      <w:pPr>
        <w:pStyle w:val="PlainText"/>
        <w:rPr>
          <w:rFonts w:asciiTheme="minorHAnsi" w:hAnsiTheme="minorHAnsi" w:cs="Courier New"/>
          <w:sz w:val="28"/>
          <w:szCs w:val="28"/>
        </w:rPr>
      </w:pPr>
    </w:p>
    <w:p w:rsidR="00ED399C" w:rsidRPr="0030194E" w:rsidRDefault="00ED399C" w:rsidP="008E1A63">
      <w:pPr>
        <w:pStyle w:val="PlainText"/>
        <w:rPr>
          <w:rFonts w:asciiTheme="minorHAnsi" w:hAnsiTheme="minorHAnsi" w:cs="Courier New"/>
          <w:sz w:val="28"/>
          <w:szCs w:val="28"/>
        </w:rPr>
      </w:pPr>
    </w:p>
    <w:p w:rsidR="008E1A63" w:rsidRPr="00111DDC" w:rsidRDefault="00E2623C" w:rsidP="00111DDC">
      <w:pPr>
        <w:pStyle w:val="Title"/>
      </w:pPr>
      <w:r w:rsidRPr="0030194E">
        <w:t xml:space="preserve"> </w:t>
      </w:r>
      <w:r w:rsidRPr="00111DDC">
        <w:t xml:space="preserve">Patient </w:t>
      </w:r>
      <w:r w:rsidR="008E1A63" w:rsidRPr="00111DDC">
        <w:t>Education</w:t>
      </w:r>
      <w:r w:rsidRPr="00111DDC">
        <w:t xml:space="preserve">- </w:t>
      </w:r>
      <w:r w:rsidR="0030194E" w:rsidRPr="00111DDC">
        <w:t>ESOPHAGECTOMY</w:t>
      </w:r>
    </w:p>
    <w:p w:rsidR="008E1A63" w:rsidRPr="0030194E" w:rsidRDefault="008E1A63" w:rsidP="008E1A63">
      <w:pPr>
        <w:pStyle w:val="PlainText"/>
        <w:rPr>
          <w:rFonts w:asciiTheme="minorHAnsi" w:hAnsiTheme="minorHAnsi" w:cs="Courier New"/>
          <w:sz w:val="28"/>
          <w:szCs w:val="28"/>
        </w:rPr>
      </w:pPr>
    </w:p>
    <w:p w:rsidR="00224BC3" w:rsidRPr="0030194E" w:rsidRDefault="00224BC3" w:rsidP="008E1A63">
      <w:pPr>
        <w:pStyle w:val="PlainText"/>
        <w:rPr>
          <w:rFonts w:asciiTheme="minorHAnsi" w:hAnsiTheme="minorHAnsi" w:cs="Courier New"/>
          <w:sz w:val="28"/>
          <w:szCs w:val="28"/>
        </w:rPr>
      </w:pPr>
    </w:p>
    <w:sdt>
      <w:sdtPr>
        <w:rPr>
          <w:rFonts w:asciiTheme="minorHAnsi" w:eastAsiaTheme="minorHAnsi" w:hAnsiTheme="minorHAnsi" w:cstheme="minorBidi"/>
          <w:color w:val="auto"/>
          <w:sz w:val="28"/>
          <w:szCs w:val="28"/>
        </w:rPr>
        <w:id w:val="-1495791750"/>
        <w:docPartObj>
          <w:docPartGallery w:val="Table of Contents"/>
          <w:docPartUnique/>
        </w:docPartObj>
      </w:sdtPr>
      <w:sdtEndPr>
        <w:rPr>
          <w:b/>
          <w:bCs/>
          <w:noProof/>
        </w:rPr>
      </w:sdtEndPr>
      <w:sdtContent>
        <w:p w:rsidR="00224BC3" w:rsidRPr="0030194E" w:rsidRDefault="00224BC3">
          <w:pPr>
            <w:pStyle w:val="TOCHeading"/>
            <w:rPr>
              <w:rFonts w:asciiTheme="minorHAnsi" w:hAnsiTheme="minorHAnsi"/>
              <w:sz w:val="28"/>
              <w:szCs w:val="28"/>
            </w:rPr>
          </w:pPr>
          <w:r w:rsidRPr="0030194E">
            <w:rPr>
              <w:rFonts w:asciiTheme="minorHAnsi" w:hAnsiTheme="minorHAnsi"/>
              <w:sz w:val="28"/>
              <w:szCs w:val="28"/>
            </w:rPr>
            <w:t>Contents</w:t>
          </w:r>
        </w:p>
        <w:p w:rsidR="00111DDC" w:rsidRDefault="00224BC3">
          <w:pPr>
            <w:pStyle w:val="TOC1"/>
            <w:tabs>
              <w:tab w:val="right" w:leader="dot" w:pos="9227"/>
            </w:tabs>
            <w:rPr>
              <w:rFonts w:cstheme="minorBidi"/>
              <w:noProof/>
            </w:rPr>
          </w:pPr>
          <w:r w:rsidRPr="0030194E">
            <w:rPr>
              <w:b/>
              <w:caps/>
              <w:sz w:val="28"/>
              <w:szCs w:val="28"/>
            </w:rPr>
            <w:fldChar w:fldCharType="begin"/>
          </w:r>
          <w:r w:rsidRPr="0030194E">
            <w:rPr>
              <w:b/>
              <w:caps/>
              <w:sz w:val="28"/>
              <w:szCs w:val="28"/>
            </w:rPr>
            <w:instrText xml:space="preserve"> TOC \o "1-3" \h \z \u </w:instrText>
          </w:r>
          <w:r w:rsidRPr="0030194E">
            <w:rPr>
              <w:b/>
              <w:caps/>
              <w:sz w:val="28"/>
              <w:szCs w:val="28"/>
            </w:rPr>
            <w:fldChar w:fldCharType="separate"/>
          </w:r>
          <w:hyperlink w:anchor="_Toc425979326" w:history="1">
            <w:r w:rsidR="00111DDC" w:rsidRPr="00746F6D">
              <w:rPr>
                <w:rStyle w:val="Hyperlink"/>
                <w:rFonts w:cs="Courier New"/>
                <w:b/>
                <w:caps/>
                <w:noProof/>
              </w:rPr>
              <w:t>About your operation</w:t>
            </w:r>
            <w:r w:rsidR="00111DDC">
              <w:rPr>
                <w:noProof/>
                <w:webHidden/>
              </w:rPr>
              <w:tab/>
            </w:r>
            <w:r w:rsidR="00111DDC">
              <w:rPr>
                <w:noProof/>
                <w:webHidden/>
              </w:rPr>
              <w:fldChar w:fldCharType="begin"/>
            </w:r>
            <w:r w:rsidR="00111DDC">
              <w:rPr>
                <w:noProof/>
                <w:webHidden/>
              </w:rPr>
              <w:instrText xml:space="preserve"> PAGEREF _Toc425979326 \h </w:instrText>
            </w:r>
            <w:r w:rsidR="00111DDC">
              <w:rPr>
                <w:noProof/>
                <w:webHidden/>
              </w:rPr>
            </w:r>
            <w:r w:rsidR="00111DDC">
              <w:rPr>
                <w:noProof/>
                <w:webHidden/>
              </w:rPr>
              <w:fldChar w:fldCharType="separate"/>
            </w:r>
            <w:r w:rsidR="00111DDC">
              <w:rPr>
                <w:noProof/>
                <w:webHidden/>
              </w:rPr>
              <w:t>2</w:t>
            </w:r>
            <w:r w:rsidR="00111DDC">
              <w:rPr>
                <w:noProof/>
                <w:webHidden/>
              </w:rPr>
              <w:fldChar w:fldCharType="end"/>
            </w:r>
          </w:hyperlink>
        </w:p>
        <w:p w:rsidR="00111DDC" w:rsidRDefault="00111DDC">
          <w:pPr>
            <w:pStyle w:val="TOC1"/>
            <w:tabs>
              <w:tab w:val="right" w:leader="dot" w:pos="9227"/>
            </w:tabs>
            <w:rPr>
              <w:rFonts w:cstheme="minorBidi"/>
              <w:noProof/>
            </w:rPr>
          </w:pPr>
          <w:hyperlink w:anchor="_Toc425979327" w:history="1">
            <w:r w:rsidRPr="00746F6D">
              <w:rPr>
                <w:rStyle w:val="Hyperlink"/>
                <w:rFonts w:eastAsia="Times New Roman"/>
                <w:b/>
                <w:caps/>
                <w:noProof/>
                <w:shd w:val="clear" w:color="auto" w:fill="FFFFFF"/>
              </w:rPr>
              <w:t>Esophagectomy</w:t>
            </w:r>
            <w:r>
              <w:rPr>
                <w:noProof/>
                <w:webHidden/>
              </w:rPr>
              <w:tab/>
            </w:r>
            <w:r>
              <w:rPr>
                <w:noProof/>
                <w:webHidden/>
              </w:rPr>
              <w:fldChar w:fldCharType="begin"/>
            </w:r>
            <w:r>
              <w:rPr>
                <w:noProof/>
                <w:webHidden/>
              </w:rPr>
              <w:instrText xml:space="preserve"> PAGEREF _Toc425979327 \h </w:instrText>
            </w:r>
            <w:r>
              <w:rPr>
                <w:noProof/>
                <w:webHidden/>
              </w:rPr>
            </w:r>
            <w:r>
              <w:rPr>
                <w:noProof/>
                <w:webHidden/>
              </w:rPr>
              <w:fldChar w:fldCharType="separate"/>
            </w:r>
            <w:r>
              <w:rPr>
                <w:noProof/>
                <w:webHidden/>
              </w:rPr>
              <w:t>4</w:t>
            </w:r>
            <w:r>
              <w:rPr>
                <w:noProof/>
                <w:webHidden/>
              </w:rPr>
              <w:fldChar w:fldCharType="end"/>
            </w:r>
          </w:hyperlink>
        </w:p>
        <w:p w:rsidR="00111DDC" w:rsidRDefault="00111DDC">
          <w:pPr>
            <w:pStyle w:val="TOC1"/>
            <w:tabs>
              <w:tab w:val="right" w:leader="dot" w:pos="9227"/>
            </w:tabs>
            <w:rPr>
              <w:rFonts w:cstheme="minorBidi"/>
              <w:noProof/>
            </w:rPr>
          </w:pPr>
          <w:hyperlink w:anchor="_Toc425979328" w:history="1">
            <w:r w:rsidRPr="00746F6D">
              <w:rPr>
                <w:rStyle w:val="Hyperlink"/>
                <w:rFonts w:cs="Courier New"/>
                <w:b/>
                <w:noProof/>
              </w:rPr>
              <w:t>PREPARING FOR YOUR OPERATION</w:t>
            </w:r>
            <w:r>
              <w:rPr>
                <w:noProof/>
                <w:webHidden/>
              </w:rPr>
              <w:tab/>
            </w:r>
            <w:r>
              <w:rPr>
                <w:noProof/>
                <w:webHidden/>
              </w:rPr>
              <w:fldChar w:fldCharType="begin"/>
            </w:r>
            <w:r>
              <w:rPr>
                <w:noProof/>
                <w:webHidden/>
              </w:rPr>
              <w:instrText xml:space="preserve"> PAGEREF _Toc425979328 \h </w:instrText>
            </w:r>
            <w:r>
              <w:rPr>
                <w:noProof/>
                <w:webHidden/>
              </w:rPr>
            </w:r>
            <w:r>
              <w:rPr>
                <w:noProof/>
                <w:webHidden/>
              </w:rPr>
              <w:fldChar w:fldCharType="separate"/>
            </w:r>
            <w:r>
              <w:rPr>
                <w:noProof/>
                <w:webHidden/>
              </w:rPr>
              <w:t>7</w:t>
            </w:r>
            <w:r>
              <w:rPr>
                <w:noProof/>
                <w:webHidden/>
              </w:rPr>
              <w:fldChar w:fldCharType="end"/>
            </w:r>
          </w:hyperlink>
        </w:p>
        <w:p w:rsidR="00111DDC" w:rsidRDefault="00111DDC">
          <w:pPr>
            <w:pStyle w:val="TOC1"/>
            <w:tabs>
              <w:tab w:val="right" w:leader="dot" w:pos="9227"/>
            </w:tabs>
            <w:rPr>
              <w:rFonts w:cstheme="minorBidi"/>
              <w:noProof/>
            </w:rPr>
          </w:pPr>
          <w:hyperlink w:anchor="_Toc425979329" w:history="1">
            <w:r w:rsidRPr="00746F6D">
              <w:rPr>
                <w:rStyle w:val="Hyperlink"/>
                <w:rFonts w:cs="Courier New"/>
                <w:b/>
                <w:caps/>
                <w:noProof/>
              </w:rPr>
              <w:t>Presurgical Assessment</w:t>
            </w:r>
            <w:r>
              <w:rPr>
                <w:noProof/>
                <w:webHidden/>
              </w:rPr>
              <w:tab/>
            </w:r>
            <w:r>
              <w:rPr>
                <w:noProof/>
                <w:webHidden/>
              </w:rPr>
              <w:fldChar w:fldCharType="begin"/>
            </w:r>
            <w:r>
              <w:rPr>
                <w:noProof/>
                <w:webHidden/>
              </w:rPr>
              <w:instrText xml:space="preserve"> PAGEREF _Toc425979329 \h </w:instrText>
            </w:r>
            <w:r>
              <w:rPr>
                <w:noProof/>
                <w:webHidden/>
              </w:rPr>
            </w:r>
            <w:r>
              <w:rPr>
                <w:noProof/>
                <w:webHidden/>
              </w:rPr>
              <w:fldChar w:fldCharType="separate"/>
            </w:r>
            <w:r>
              <w:rPr>
                <w:noProof/>
                <w:webHidden/>
              </w:rPr>
              <w:t>8</w:t>
            </w:r>
            <w:r>
              <w:rPr>
                <w:noProof/>
                <w:webHidden/>
              </w:rPr>
              <w:fldChar w:fldCharType="end"/>
            </w:r>
          </w:hyperlink>
        </w:p>
        <w:p w:rsidR="00111DDC" w:rsidRDefault="00111DDC">
          <w:pPr>
            <w:pStyle w:val="TOC1"/>
            <w:tabs>
              <w:tab w:val="right" w:leader="dot" w:pos="9227"/>
            </w:tabs>
            <w:rPr>
              <w:rFonts w:cstheme="minorBidi"/>
              <w:noProof/>
            </w:rPr>
          </w:pPr>
          <w:hyperlink w:anchor="_Toc425979330" w:history="1">
            <w:r w:rsidRPr="00746F6D">
              <w:rPr>
                <w:rStyle w:val="Hyperlink"/>
                <w:rFonts w:cs="Courier New"/>
                <w:b/>
                <w:noProof/>
              </w:rPr>
              <w:t>DAY BEFORE THE OPERATION</w:t>
            </w:r>
            <w:r>
              <w:rPr>
                <w:noProof/>
                <w:webHidden/>
              </w:rPr>
              <w:tab/>
            </w:r>
            <w:r>
              <w:rPr>
                <w:noProof/>
                <w:webHidden/>
              </w:rPr>
              <w:fldChar w:fldCharType="begin"/>
            </w:r>
            <w:r>
              <w:rPr>
                <w:noProof/>
                <w:webHidden/>
              </w:rPr>
              <w:instrText xml:space="preserve"> PAGEREF _Toc425979330 \h </w:instrText>
            </w:r>
            <w:r>
              <w:rPr>
                <w:noProof/>
                <w:webHidden/>
              </w:rPr>
            </w:r>
            <w:r>
              <w:rPr>
                <w:noProof/>
                <w:webHidden/>
              </w:rPr>
              <w:fldChar w:fldCharType="separate"/>
            </w:r>
            <w:r>
              <w:rPr>
                <w:noProof/>
                <w:webHidden/>
              </w:rPr>
              <w:t>10</w:t>
            </w:r>
            <w:r>
              <w:rPr>
                <w:noProof/>
                <w:webHidden/>
              </w:rPr>
              <w:fldChar w:fldCharType="end"/>
            </w:r>
          </w:hyperlink>
        </w:p>
        <w:p w:rsidR="00111DDC" w:rsidRDefault="00111DDC">
          <w:pPr>
            <w:pStyle w:val="TOC1"/>
            <w:tabs>
              <w:tab w:val="right" w:leader="dot" w:pos="9227"/>
            </w:tabs>
            <w:rPr>
              <w:rFonts w:cstheme="minorBidi"/>
              <w:noProof/>
            </w:rPr>
          </w:pPr>
          <w:hyperlink w:anchor="_Toc425979331" w:history="1">
            <w:r w:rsidRPr="00746F6D">
              <w:rPr>
                <w:rStyle w:val="Hyperlink"/>
                <w:rFonts w:cs="Courier New"/>
                <w:b/>
                <w:caps/>
                <w:noProof/>
              </w:rPr>
              <w:t>Information for Family and Friends for the Day of Surgery</w:t>
            </w:r>
            <w:r>
              <w:rPr>
                <w:noProof/>
                <w:webHidden/>
              </w:rPr>
              <w:tab/>
            </w:r>
            <w:r>
              <w:rPr>
                <w:noProof/>
                <w:webHidden/>
              </w:rPr>
              <w:fldChar w:fldCharType="begin"/>
            </w:r>
            <w:r>
              <w:rPr>
                <w:noProof/>
                <w:webHidden/>
              </w:rPr>
              <w:instrText xml:space="preserve"> PAGEREF _Toc425979331 \h </w:instrText>
            </w:r>
            <w:r>
              <w:rPr>
                <w:noProof/>
                <w:webHidden/>
              </w:rPr>
            </w:r>
            <w:r>
              <w:rPr>
                <w:noProof/>
                <w:webHidden/>
              </w:rPr>
              <w:fldChar w:fldCharType="separate"/>
            </w:r>
            <w:r>
              <w:rPr>
                <w:noProof/>
                <w:webHidden/>
              </w:rPr>
              <w:t>15</w:t>
            </w:r>
            <w:r>
              <w:rPr>
                <w:noProof/>
                <w:webHidden/>
              </w:rPr>
              <w:fldChar w:fldCharType="end"/>
            </w:r>
          </w:hyperlink>
        </w:p>
        <w:p w:rsidR="00111DDC" w:rsidRDefault="00111DDC">
          <w:pPr>
            <w:pStyle w:val="TOC1"/>
            <w:tabs>
              <w:tab w:val="right" w:leader="dot" w:pos="9227"/>
            </w:tabs>
            <w:rPr>
              <w:rFonts w:cstheme="minorBidi"/>
              <w:noProof/>
            </w:rPr>
          </w:pPr>
          <w:hyperlink w:anchor="_Toc425979332" w:history="1">
            <w:r w:rsidRPr="00746F6D">
              <w:rPr>
                <w:rStyle w:val="Hyperlink"/>
                <w:rFonts w:cs="Courier New"/>
                <w:b/>
                <w:caps/>
                <w:noProof/>
              </w:rPr>
              <w:t>After your operation</w:t>
            </w:r>
            <w:r>
              <w:rPr>
                <w:noProof/>
                <w:webHidden/>
              </w:rPr>
              <w:tab/>
            </w:r>
            <w:r>
              <w:rPr>
                <w:noProof/>
                <w:webHidden/>
              </w:rPr>
              <w:fldChar w:fldCharType="begin"/>
            </w:r>
            <w:r>
              <w:rPr>
                <w:noProof/>
                <w:webHidden/>
              </w:rPr>
              <w:instrText xml:space="preserve"> PAGEREF _Toc425979332 \h </w:instrText>
            </w:r>
            <w:r>
              <w:rPr>
                <w:noProof/>
                <w:webHidden/>
              </w:rPr>
            </w:r>
            <w:r>
              <w:rPr>
                <w:noProof/>
                <w:webHidden/>
              </w:rPr>
              <w:fldChar w:fldCharType="separate"/>
            </w:r>
            <w:r>
              <w:rPr>
                <w:noProof/>
                <w:webHidden/>
              </w:rPr>
              <w:t>17</w:t>
            </w:r>
            <w:r>
              <w:rPr>
                <w:noProof/>
                <w:webHidden/>
              </w:rPr>
              <w:fldChar w:fldCharType="end"/>
            </w:r>
          </w:hyperlink>
        </w:p>
        <w:p w:rsidR="00111DDC" w:rsidRDefault="00111DDC">
          <w:pPr>
            <w:pStyle w:val="TOC1"/>
            <w:tabs>
              <w:tab w:val="right" w:leader="dot" w:pos="9227"/>
            </w:tabs>
            <w:rPr>
              <w:rFonts w:cstheme="minorBidi"/>
              <w:noProof/>
            </w:rPr>
          </w:pPr>
          <w:hyperlink w:anchor="_Toc425979333" w:history="1">
            <w:r w:rsidRPr="00746F6D">
              <w:rPr>
                <w:rStyle w:val="Hyperlink"/>
                <w:rFonts w:cs="Courier New"/>
                <w:b/>
                <w:caps/>
                <w:noProof/>
              </w:rPr>
              <w:t>Commonly Asked Questions</w:t>
            </w:r>
            <w:r>
              <w:rPr>
                <w:noProof/>
                <w:webHidden/>
              </w:rPr>
              <w:tab/>
            </w:r>
            <w:r>
              <w:rPr>
                <w:noProof/>
                <w:webHidden/>
              </w:rPr>
              <w:fldChar w:fldCharType="begin"/>
            </w:r>
            <w:r>
              <w:rPr>
                <w:noProof/>
                <w:webHidden/>
              </w:rPr>
              <w:instrText xml:space="preserve"> PAGEREF _Toc425979333 \h </w:instrText>
            </w:r>
            <w:r>
              <w:rPr>
                <w:noProof/>
                <w:webHidden/>
              </w:rPr>
            </w:r>
            <w:r>
              <w:rPr>
                <w:noProof/>
                <w:webHidden/>
              </w:rPr>
              <w:fldChar w:fldCharType="separate"/>
            </w:r>
            <w:r>
              <w:rPr>
                <w:noProof/>
                <w:webHidden/>
              </w:rPr>
              <w:t>18</w:t>
            </w:r>
            <w:r>
              <w:rPr>
                <w:noProof/>
                <w:webHidden/>
              </w:rPr>
              <w:fldChar w:fldCharType="end"/>
            </w:r>
          </w:hyperlink>
        </w:p>
        <w:p w:rsidR="00224BC3" w:rsidRPr="0030194E" w:rsidRDefault="00224BC3">
          <w:pPr>
            <w:rPr>
              <w:sz w:val="28"/>
              <w:szCs w:val="28"/>
            </w:rPr>
          </w:pPr>
          <w:r w:rsidRPr="0030194E">
            <w:rPr>
              <w:b/>
              <w:bCs/>
              <w:caps/>
              <w:noProof/>
              <w:sz w:val="28"/>
              <w:szCs w:val="28"/>
            </w:rPr>
            <w:fldChar w:fldCharType="end"/>
          </w:r>
        </w:p>
      </w:sdtContent>
    </w:sdt>
    <w:p w:rsidR="00224BC3" w:rsidRPr="0030194E" w:rsidRDefault="00224BC3" w:rsidP="008E1A63">
      <w:pPr>
        <w:pStyle w:val="PlainText"/>
        <w:rPr>
          <w:rFonts w:asciiTheme="minorHAnsi" w:hAnsiTheme="minorHAnsi" w:cs="Courier New"/>
          <w:sz w:val="28"/>
          <w:szCs w:val="28"/>
        </w:rPr>
      </w:pPr>
    </w:p>
    <w:p w:rsidR="00224BC3" w:rsidRPr="0030194E" w:rsidRDefault="00224BC3" w:rsidP="008E1A63">
      <w:pPr>
        <w:pStyle w:val="PlainText"/>
        <w:rPr>
          <w:rFonts w:asciiTheme="minorHAnsi" w:hAnsiTheme="minorHAnsi" w:cs="Courier New"/>
          <w:sz w:val="28"/>
          <w:szCs w:val="28"/>
        </w:rPr>
      </w:pPr>
    </w:p>
    <w:p w:rsidR="00224BC3" w:rsidRPr="0030194E" w:rsidRDefault="00224BC3" w:rsidP="008E1A63">
      <w:pPr>
        <w:pStyle w:val="PlainText"/>
        <w:rPr>
          <w:rFonts w:asciiTheme="minorHAnsi" w:hAnsiTheme="minorHAnsi" w:cs="Courier New"/>
          <w:sz w:val="28"/>
          <w:szCs w:val="28"/>
        </w:rPr>
      </w:pPr>
    </w:p>
    <w:p w:rsidR="00224BC3" w:rsidRDefault="00224BC3" w:rsidP="008E1A63">
      <w:pPr>
        <w:pStyle w:val="PlainText"/>
        <w:rPr>
          <w:rFonts w:asciiTheme="minorHAnsi" w:hAnsiTheme="minorHAnsi" w:cs="Courier New"/>
          <w:sz w:val="28"/>
          <w:szCs w:val="28"/>
        </w:rPr>
      </w:pPr>
    </w:p>
    <w:p w:rsidR="0030194E" w:rsidRDefault="0030194E" w:rsidP="008E1A63">
      <w:pPr>
        <w:pStyle w:val="PlainText"/>
        <w:rPr>
          <w:rFonts w:asciiTheme="minorHAnsi" w:hAnsiTheme="minorHAnsi" w:cs="Courier New"/>
          <w:sz w:val="28"/>
          <w:szCs w:val="28"/>
        </w:rPr>
      </w:pPr>
    </w:p>
    <w:p w:rsidR="0030194E" w:rsidRDefault="0030194E" w:rsidP="008E1A63">
      <w:pPr>
        <w:pStyle w:val="PlainText"/>
        <w:rPr>
          <w:rFonts w:asciiTheme="minorHAnsi" w:hAnsiTheme="minorHAnsi" w:cs="Courier New"/>
          <w:sz w:val="28"/>
          <w:szCs w:val="28"/>
        </w:rPr>
      </w:pPr>
    </w:p>
    <w:p w:rsidR="0030194E" w:rsidRDefault="0030194E" w:rsidP="008E1A63">
      <w:pPr>
        <w:pStyle w:val="PlainText"/>
        <w:rPr>
          <w:rFonts w:asciiTheme="minorHAnsi" w:hAnsiTheme="minorHAnsi" w:cs="Courier New"/>
          <w:sz w:val="28"/>
          <w:szCs w:val="28"/>
        </w:rPr>
      </w:pPr>
    </w:p>
    <w:p w:rsidR="0030194E" w:rsidRDefault="0030194E" w:rsidP="008E1A63">
      <w:pPr>
        <w:pStyle w:val="PlainText"/>
        <w:rPr>
          <w:rFonts w:asciiTheme="minorHAnsi" w:hAnsiTheme="minorHAnsi" w:cs="Courier New"/>
          <w:sz w:val="28"/>
          <w:szCs w:val="28"/>
        </w:rPr>
      </w:pPr>
    </w:p>
    <w:p w:rsidR="0030194E" w:rsidRDefault="0030194E" w:rsidP="008E1A63">
      <w:pPr>
        <w:pStyle w:val="PlainText"/>
        <w:rPr>
          <w:rFonts w:asciiTheme="minorHAnsi" w:hAnsiTheme="minorHAnsi" w:cs="Courier New"/>
          <w:sz w:val="28"/>
          <w:szCs w:val="28"/>
        </w:rPr>
      </w:pPr>
    </w:p>
    <w:p w:rsidR="0030194E" w:rsidRPr="0030194E" w:rsidRDefault="0030194E" w:rsidP="008E1A63">
      <w:pPr>
        <w:pStyle w:val="PlainText"/>
        <w:rPr>
          <w:rFonts w:asciiTheme="minorHAnsi" w:hAnsiTheme="minorHAnsi" w:cs="Courier New"/>
          <w:sz w:val="28"/>
          <w:szCs w:val="28"/>
        </w:rPr>
      </w:pPr>
    </w:p>
    <w:p w:rsidR="00224BC3" w:rsidRPr="0030194E" w:rsidRDefault="00224BC3" w:rsidP="008E1A63">
      <w:pPr>
        <w:pStyle w:val="PlainText"/>
        <w:rPr>
          <w:rFonts w:asciiTheme="minorHAnsi" w:hAnsiTheme="minorHAnsi" w:cs="Courier New"/>
          <w:sz w:val="28"/>
          <w:szCs w:val="28"/>
        </w:rPr>
      </w:pPr>
    </w:p>
    <w:p w:rsidR="00224BC3" w:rsidRPr="0030194E" w:rsidRDefault="00224BC3" w:rsidP="008E1A63">
      <w:pPr>
        <w:pStyle w:val="PlainText"/>
        <w:rPr>
          <w:rFonts w:asciiTheme="minorHAnsi" w:hAnsiTheme="minorHAnsi" w:cs="Courier New"/>
          <w:sz w:val="28"/>
          <w:szCs w:val="28"/>
        </w:rPr>
      </w:pPr>
    </w:p>
    <w:p w:rsidR="008E1A63" w:rsidRPr="00111DDC" w:rsidRDefault="00E2623C" w:rsidP="00E2623C">
      <w:pPr>
        <w:pStyle w:val="PlainText"/>
        <w:outlineLvl w:val="0"/>
        <w:rPr>
          <w:rFonts w:asciiTheme="minorHAnsi" w:hAnsiTheme="minorHAnsi" w:cs="Courier New"/>
          <w:b/>
          <w:caps/>
          <w:sz w:val="28"/>
          <w:szCs w:val="28"/>
          <w:u w:val="single"/>
        </w:rPr>
      </w:pPr>
      <w:bookmarkStart w:id="0" w:name="_Toc425705823"/>
      <w:bookmarkStart w:id="1" w:name="_Toc425979326"/>
      <w:r w:rsidRPr="00111DDC">
        <w:rPr>
          <w:rFonts w:asciiTheme="minorHAnsi" w:hAnsiTheme="minorHAnsi" w:cs="Courier New"/>
          <w:b/>
          <w:caps/>
          <w:sz w:val="28"/>
          <w:szCs w:val="28"/>
          <w:u w:val="single"/>
        </w:rPr>
        <w:lastRenderedPageBreak/>
        <w:t>About your operation</w:t>
      </w:r>
      <w:bookmarkEnd w:id="0"/>
      <w:bookmarkEnd w:id="1"/>
    </w:p>
    <w:p w:rsidR="00E2623C" w:rsidRPr="0030194E" w:rsidRDefault="00E2623C"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This guide will help you prepare for your liver surgery at </w:t>
      </w:r>
      <w:r w:rsidR="00ED399C" w:rsidRPr="0030194E">
        <w:rPr>
          <w:rFonts w:asciiTheme="minorHAnsi" w:hAnsiTheme="minorHAnsi" w:cs="Courier New"/>
          <w:sz w:val="28"/>
          <w:szCs w:val="28"/>
        </w:rPr>
        <w:t xml:space="preserve">St. Joseph’s </w:t>
      </w:r>
      <w:r w:rsidR="00AB0F67" w:rsidRPr="0030194E">
        <w:rPr>
          <w:rFonts w:asciiTheme="minorHAnsi" w:hAnsiTheme="minorHAnsi" w:cs="Courier New"/>
          <w:sz w:val="28"/>
          <w:szCs w:val="28"/>
        </w:rPr>
        <w:t xml:space="preserve">Hospital. </w:t>
      </w:r>
      <w:r w:rsidR="00ED399C" w:rsidRPr="0030194E">
        <w:rPr>
          <w:rFonts w:asciiTheme="minorHAnsi" w:hAnsiTheme="minorHAnsi" w:cs="Courier New"/>
          <w:sz w:val="28"/>
          <w:szCs w:val="28"/>
        </w:rPr>
        <w:t xml:space="preserve">It is very important that you read this guide </w:t>
      </w:r>
      <w:r w:rsidR="00F32FA0" w:rsidRPr="0030194E">
        <w:rPr>
          <w:rFonts w:asciiTheme="minorHAnsi" w:hAnsiTheme="minorHAnsi" w:cs="Courier New"/>
          <w:sz w:val="28"/>
          <w:szCs w:val="28"/>
        </w:rPr>
        <w:t>TWICE so</w:t>
      </w:r>
      <w:r w:rsidR="00ED399C" w:rsidRPr="0030194E">
        <w:rPr>
          <w:rFonts w:asciiTheme="minorHAnsi" w:hAnsiTheme="minorHAnsi" w:cs="Courier New"/>
          <w:sz w:val="28"/>
          <w:szCs w:val="28"/>
        </w:rPr>
        <w:t xml:space="preserve"> that you </w:t>
      </w:r>
      <w:r w:rsidR="00F32FA0" w:rsidRPr="0030194E">
        <w:rPr>
          <w:rFonts w:asciiTheme="minorHAnsi" w:hAnsiTheme="minorHAnsi" w:cs="Courier New"/>
          <w:sz w:val="28"/>
          <w:szCs w:val="28"/>
        </w:rPr>
        <w:t>understand all</w:t>
      </w:r>
      <w:r w:rsidR="00ED399C" w:rsidRPr="0030194E">
        <w:rPr>
          <w:rFonts w:asciiTheme="minorHAnsi" w:hAnsiTheme="minorHAnsi" w:cs="Courier New"/>
          <w:sz w:val="28"/>
          <w:szCs w:val="28"/>
        </w:rPr>
        <w:t xml:space="preserve"> the aspects involved during and after your operation.  You will do well if you know what to expect.  We will continue to explain during each of our meeting. </w:t>
      </w:r>
      <w:r w:rsidR="00F32FA0" w:rsidRPr="0030194E">
        <w:rPr>
          <w:rFonts w:asciiTheme="minorHAnsi" w:hAnsiTheme="minorHAnsi" w:cs="Courier New"/>
          <w:sz w:val="28"/>
          <w:szCs w:val="28"/>
        </w:rPr>
        <w:t>After all</w:t>
      </w:r>
      <w:r w:rsidR="00ED399C" w:rsidRPr="0030194E">
        <w:rPr>
          <w:rFonts w:asciiTheme="minorHAnsi" w:hAnsiTheme="minorHAnsi" w:cs="Courier New"/>
          <w:sz w:val="28"/>
          <w:szCs w:val="28"/>
        </w:rPr>
        <w:t xml:space="preserve">, </w:t>
      </w:r>
      <w:r w:rsidR="00F32FA0" w:rsidRPr="0030194E">
        <w:rPr>
          <w:rFonts w:asciiTheme="minorHAnsi" w:hAnsiTheme="minorHAnsi" w:cs="Courier New"/>
          <w:sz w:val="28"/>
          <w:szCs w:val="28"/>
        </w:rPr>
        <w:t>it’s</w:t>
      </w:r>
      <w:r w:rsidR="00ED399C" w:rsidRPr="0030194E">
        <w:rPr>
          <w:rFonts w:asciiTheme="minorHAnsi" w:hAnsiTheme="minorHAnsi" w:cs="Courier New"/>
          <w:sz w:val="28"/>
          <w:szCs w:val="28"/>
        </w:rPr>
        <w:t xml:space="preserve"> all about your health. </w:t>
      </w:r>
      <w:r w:rsidRPr="0030194E">
        <w:rPr>
          <w:rFonts w:asciiTheme="minorHAnsi" w:hAnsiTheme="minorHAnsi" w:cs="Courier New"/>
          <w:sz w:val="28"/>
          <w:szCs w:val="28"/>
        </w:rPr>
        <w:t xml:space="preserve"> </w:t>
      </w:r>
    </w:p>
    <w:p w:rsidR="008E1A63" w:rsidRPr="0030194E" w:rsidRDefault="008E1A63" w:rsidP="008E1A63">
      <w:pPr>
        <w:pStyle w:val="PlainText"/>
        <w:rPr>
          <w:rFonts w:asciiTheme="minorHAnsi" w:hAnsiTheme="minorHAnsi" w:cs="Courier New"/>
          <w:sz w:val="28"/>
          <w:szCs w:val="28"/>
        </w:rPr>
      </w:pPr>
    </w:p>
    <w:p w:rsidR="008E1A63" w:rsidRPr="0030194E" w:rsidRDefault="00ED399C"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Dr. Sukharamwala has already explained to you the details of the operation and drew pictures of your operation and discussed what to expect. We also have discussed the risk and complications involved.  </w:t>
      </w:r>
    </w:p>
    <w:p w:rsidR="00ED399C" w:rsidRPr="0030194E" w:rsidRDefault="00ED399C" w:rsidP="008E1A63">
      <w:pPr>
        <w:pStyle w:val="PlainText"/>
        <w:rPr>
          <w:rFonts w:asciiTheme="minorHAnsi" w:hAnsiTheme="minorHAnsi" w:cs="Courier New"/>
          <w:sz w:val="28"/>
          <w:szCs w:val="28"/>
        </w:rPr>
      </w:pPr>
    </w:p>
    <w:p w:rsidR="008E1A63" w:rsidRPr="0030194E" w:rsidRDefault="00ED399C"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IF YOU HAVE ANY FURTHER QUESTIONS THAT COME UP WHILE READING THIS EDUCATION GUIDE, PLEASE WRITE IT DOWN </w:t>
      </w:r>
      <w:r w:rsidR="00B60DEE" w:rsidRPr="0030194E">
        <w:rPr>
          <w:rFonts w:asciiTheme="minorHAnsi" w:hAnsiTheme="minorHAnsi" w:cs="Courier New"/>
          <w:sz w:val="28"/>
          <w:szCs w:val="28"/>
        </w:rPr>
        <w:t xml:space="preserve">IN </w:t>
      </w:r>
      <w:r w:rsidRPr="0030194E">
        <w:rPr>
          <w:rFonts w:asciiTheme="minorHAnsi" w:hAnsiTheme="minorHAnsi" w:cs="Courier New"/>
          <w:sz w:val="28"/>
          <w:szCs w:val="28"/>
        </w:rPr>
        <w:t xml:space="preserve">  </w:t>
      </w:r>
      <w:r w:rsidR="00AB0F67" w:rsidRPr="0030194E">
        <w:rPr>
          <w:rFonts w:asciiTheme="minorHAnsi" w:hAnsiTheme="minorHAnsi" w:cs="Courier New"/>
          <w:sz w:val="28"/>
          <w:szCs w:val="28"/>
        </w:rPr>
        <w:t>“NOTES</w:t>
      </w:r>
      <w:r w:rsidRPr="0030194E">
        <w:rPr>
          <w:rFonts w:asciiTheme="minorHAnsi" w:hAnsiTheme="minorHAnsi" w:cs="Courier New"/>
          <w:sz w:val="28"/>
          <w:szCs w:val="28"/>
        </w:rPr>
        <w:t xml:space="preserve"> </w:t>
      </w:r>
      <w:r w:rsidR="00AB0F67" w:rsidRPr="0030194E">
        <w:rPr>
          <w:rFonts w:asciiTheme="minorHAnsi" w:hAnsiTheme="minorHAnsi" w:cs="Courier New"/>
          <w:sz w:val="28"/>
          <w:szCs w:val="28"/>
        </w:rPr>
        <w:t>“SECTION</w:t>
      </w:r>
      <w:r w:rsidRPr="0030194E">
        <w:rPr>
          <w:rFonts w:asciiTheme="minorHAnsi" w:hAnsiTheme="minorHAnsi" w:cs="Courier New"/>
          <w:sz w:val="28"/>
          <w:szCs w:val="28"/>
        </w:rPr>
        <w:t xml:space="preserve"> </w:t>
      </w:r>
      <w:r w:rsidR="00B60DEE" w:rsidRPr="0030194E">
        <w:rPr>
          <w:rFonts w:asciiTheme="minorHAnsi" w:hAnsiTheme="minorHAnsi" w:cs="Courier New"/>
          <w:sz w:val="28"/>
          <w:szCs w:val="28"/>
        </w:rPr>
        <w:t xml:space="preserve">AT THE END OF </w:t>
      </w:r>
      <w:r w:rsidRPr="0030194E">
        <w:rPr>
          <w:rFonts w:asciiTheme="minorHAnsi" w:hAnsiTheme="minorHAnsi" w:cs="Courier New"/>
          <w:sz w:val="28"/>
          <w:szCs w:val="28"/>
        </w:rPr>
        <w:t>THIS MANUAL.</w:t>
      </w:r>
      <w:r w:rsidR="00B60DEE" w:rsidRPr="0030194E">
        <w:rPr>
          <w:rFonts w:asciiTheme="minorHAnsi" w:hAnsiTheme="minorHAnsi" w:cs="Courier New"/>
          <w:sz w:val="28"/>
          <w:szCs w:val="28"/>
        </w:rPr>
        <w:t xml:space="preserve"> DR. SUKHARAMWALA WILL BE GLAD TO DISCUSS AT YOUR NEXT MEETING OR BEFORE THE OPERATION.</w:t>
      </w:r>
    </w:p>
    <w:p w:rsidR="008E1A63" w:rsidRPr="0030194E" w:rsidRDefault="00ED399C"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 </w:t>
      </w:r>
    </w:p>
    <w:p w:rsidR="008E1A63" w:rsidRPr="0030194E" w:rsidRDefault="008E1A63" w:rsidP="008E1A63">
      <w:pPr>
        <w:pStyle w:val="PlainText"/>
        <w:rPr>
          <w:rFonts w:asciiTheme="minorHAnsi" w:hAnsiTheme="minorHAnsi" w:cs="Courier New"/>
          <w:sz w:val="28"/>
          <w:szCs w:val="28"/>
        </w:rPr>
      </w:pPr>
    </w:p>
    <w:p w:rsidR="008E1A63" w:rsidRPr="00111DDC" w:rsidRDefault="008E1A63" w:rsidP="008E1A63">
      <w:pPr>
        <w:pStyle w:val="PlainText"/>
        <w:rPr>
          <w:rFonts w:asciiTheme="minorHAnsi" w:hAnsiTheme="minorHAnsi" w:cs="Courier New"/>
          <w:b/>
          <w:sz w:val="28"/>
          <w:szCs w:val="28"/>
          <w:u w:val="single"/>
        </w:rPr>
      </w:pPr>
      <w:r w:rsidRPr="00111DDC">
        <w:rPr>
          <w:rFonts w:asciiTheme="minorHAnsi" w:hAnsiTheme="minorHAnsi" w:cs="Courier New"/>
          <w:b/>
          <w:sz w:val="28"/>
          <w:szCs w:val="28"/>
          <w:u w:val="single"/>
        </w:rPr>
        <w:t xml:space="preserve">About </w:t>
      </w:r>
      <w:r w:rsidR="0030194E" w:rsidRPr="00111DDC">
        <w:rPr>
          <w:rFonts w:asciiTheme="minorHAnsi" w:hAnsiTheme="minorHAnsi" w:cs="Courier New"/>
          <w:b/>
          <w:sz w:val="28"/>
          <w:szCs w:val="28"/>
          <w:u w:val="single"/>
        </w:rPr>
        <w:t>Esophageal Cancer</w:t>
      </w:r>
    </w:p>
    <w:p w:rsidR="0030194E" w:rsidRPr="0030194E" w:rsidRDefault="0030194E" w:rsidP="008E1A63">
      <w:pPr>
        <w:pStyle w:val="PlainText"/>
        <w:rPr>
          <w:rFonts w:asciiTheme="minorHAnsi" w:hAnsiTheme="minorHAnsi" w:cs="Courier New"/>
          <w:sz w:val="28"/>
          <w:szCs w:val="28"/>
        </w:rPr>
      </w:pPr>
    </w:p>
    <w:p w:rsidR="0030194E" w:rsidRPr="0030194E" w:rsidRDefault="0030194E" w:rsidP="008E1A63">
      <w:pPr>
        <w:pStyle w:val="PlainText"/>
        <w:rPr>
          <w:rFonts w:asciiTheme="minorHAnsi" w:hAnsiTheme="minorHAnsi" w:cs="Courier New"/>
          <w:sz w:val="28"/>
          <w:szCs w:val="28"/>
        </w:rPr>
      </w:pPr>
      <w:r w:rsidRPr="0030194E">
        <w:rPr>
          <w:rFonts w:asciiTheme="minorHAnsi" w:hAnsiTheme="minorHAnsi" w:cs="Courier New"/>
          <w:sz w:val="28"/>
          <w:szCs w:val="28"/>
        </w:rPr>
        <w:t>Esophageal Cancer is a deadly disease occurring primarily in elderly with lifelong history of smoking, alcohol or Acid reflux.</w:t>
      </w:r>
      <w:r>
        <w:rPr>
          <w:rFonts w:asciiTheme="minorHAnsi" w:hAnsiTheme="minorHAnsi" w:cs="Courier New"/>
          <w:sz w:val="28"/>
          <w:szCs w:val="28"/>
        </w:rPr>
        <w:t xml:space="preserve"> Surgical resection of the esophagus is the only curative option.</w:t>
      </w:r>
    </w:p>
    <w:p w:rsidR="008E1A63" w:rsidRPr="0030194E" w:rsidRDefault="008E1A63" w:rsidP="008E1A63">
      <w:pPr>
        <w:pStyle w:val="PlainText"/>
        <w:rPr>
          <w:rFonts w:asciiTheme="minorHAnsi" w:hAnsiTheme="minorHAnsi" w:cs="Courier New"/>
          <w:sz w:val="28"/>
          <w:szCs w:val="28"/>
        </w:rPr>
      </w:pP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We have a team comprising exclusively in caring for people with esophageal cancer.  As we specialize in Foregut and liver pancreas cancer, we are the leading provider in care of patients at any stage, precancerous to metastatic cancer.  </w:t>
      </w:r>
    </w:p>
    <w:p w:rsidR="0030194E" w:rsidRPr="0030194E" w:rsidRDefault="0030194E" w:rsidP="0030194E">
      <w:pPr>
        <w:spacing w:before="160" w:line="240" w:lineRule="auto"/>
        <w:rPr>
          <w:rFonts w:eastAsia="Times New Roman" w:cs="Times New Roman"/>
          <w:sz w:val="28"/>
          <w:szCs w:val="28"/>
        </w:rPr>
      </w:pPr>
      <w:r>
        <w:rPr>
          <w:rFonts w:eastAsia="Times New Roman" w:cs="Times New Roman"/>
          <w:color w:val="333333"/>
          <w:sz w:val="28"/>
          <w:szCs w:val="28"/>
          <w:shd w:val="clear" w:color="auto" w:fill="FFFFFF"/>
        </w:rPr>
        <w:t xml:space="preserve">Most patients who come for a </w:t>
      </w:r>
      <w:r w:rsidR="00111DDC">
        <w:rPr>
          <w:rFonts w:eastAsia="Times New Roman" w:cs="Times New Roman"/>
          <w:color w:val="333333"/>
          <w:sz w:val="28"/>
          <w:szCs w:val="28"/>
          <w:shd w:val="clear" w:color="auto" w:fill="FFFFFF"/>
        </w:rPr>
        <w:t xml:space="preserve">consultation </w:t>
      </w:r>
      <w:r w:rsidR="00111DDC" w:rsidRPr="0030194E">
        <w:rPr>
          <w:rFonts w:eastAsia="Times New Roman" w:cs="Times New Roman"/>
          <w:color w:val="333333"/>
          <w:sz w:val="28"/>
          <w:szCs w:val="28"/>
          <w:shd w:val="clear" w:color="auto" w:fill="FFFFFF"/>
        </w:rPr>
        <w:t>have</w:t>
      </w:r>
      <w:r w:rsidRPr="0030194E">
        <w:rPr>
          <w:rFonts w:eastAsia="Times New Roman" w:cs="Times New Roman"/>
          <w:color w:val="333333"/>
          <w:sz w:val="28"/>
          <w:szCs w:val="28"/>
          <w:shd w:val="clear" w:color="auto" w:fill="FFFFFF"/>
        </w:rPr>
        <w:t xml:space="preserve"> dysphagia </w:t>
      </w:r>
      <w:r w:rsidR="00111DDC" w:rsidRPr="0030194E">
        <w:rPr>
          <w:rFonts w:eastAsia="Times New Roman" w:cs="Times New Roman"/>
          <w:color w:val="333333"/>
          <w:sz w:val="28"/>
          <w:szCs w:val="28"/>
          <w:shd w:val="clear" w:color="auto" w:fill="FFFFFF"/>
        </w:rPr>
        <w:t xml:space="preserve">or </w:t>
      </w:r>
      <w:r w:rsidR="00111DDC">
        <w:rPr>
          <w:rFonts w:eastAsia="Times New Roman" w:cs="Times New Roman"/>
          <w:color w:val="333333"/>
          <w:sz w:val="28"/>
          <w:szCs w:val="28"/>
          <w:shd w:val="clear" w:color="auto" w:fill="FFFFFF"/>
        </w:rPr>
        <w:t>already</w:t>
      </w:r>
      <w:r>
        <w:rPr>
          <w:rFonts w:eastAsia="Times New Roman" w:cs="Times New Roman"/>
          <w:color w:val="333333"/>
          <w:sz w:val="28"/>
          <w:szCs w:val="28"/>
          <w:shd w:val="clear" w:color="auto" w:fill="FFFFFF"/>
        </w:rPr>
        <w:t xml:space="preserve"> </w:t>
      </w:r>
      <w:r w:rsidR="00111DDC">
        <w:rPr>
          <w:rFonts w:eastAsia="Times New Roman" w:cs="Times New Roman"/>
          <w:color w:val="333333"/>
          <w:sz w:val="28"/>
          <w:szCs w:val="28"/>
          <w:shd w:val="clear" w:color="auto" w:fill="FFFFFF"/>
        </w:rPr>
        <w:t>diagnosed with esophageal</w:t>
      </w:r>
      <w:r w:rsidRPr="0030194E">
        <w:rPr>
          <w:rFonts w:eastAsia="Times New Roman" w:cs="Times New Roman"/>
          <w:color w:val="333333"/>
          <w:sz w:val="28"/>
          <w:szCs w:val="28"/>
          <w:shd w:val="clear" w:color="auto" w:fill="FFFFFF"/>
        </w:rPr>
        <w:t xml:space="preserve"> cancer. Our promise, we will arrange to see you within one business day to meet our Surgeon.  We will work together with gastroenterologists, pathologists, radiologists, and other esophageal cancer experts to determine the specific type of cancer you have.  We will discuss with you the detailed treatment approach. Whether you need surgery or chemotherapy, your treatment will start within one week of diagnosis.</w:t>
      </w:r>
    </w:p>
    <w:p w:rsidR="00B60DEE" w:rsidRPr="0030194E" w:rsidRDefault="00B60DEE" w:rsidP="00B60DEE">
      <w:pPr>
        <w:spacing w:after="0" w:line="240" w:lineRule="auto"/>
        <w:jc w:val="both"/>
        <w:rPr>
          <w:rFonts w:eastAsia="Times New Roman" w:cs="Times New Roman"/>
          <w:color w:val="000000"/>
          <w:sz w:val="28"/>
          <w:szCs w:val="28"/>
          <w:shd w:val="clear" w:color="auto" w:fill="FFFFFF"/>
        </w:rPr>
      </w:pPr>
    </w:p>
    <w:p w:rsidR="00B60DEE" w:rsidRPr="0030194E" w:rsidRDefault="00B60DEE" w:rsidP="00B60DEE">
      <w:pPr>
        <w:spacing w:after="0" w:line="240" w:lineRule="auto"/>
        <w:jc w:val="both"/>
        <w:rPr>
          <w:rFonts w:eastAsia="Times New Roman" w:cs="Times New Roman"/>
          <w:color w:val="000000"/>
          <w:sz w:val="28"/>
          <w:szCs w:val="28"/>
          <w:shd w:val="clear" w:color="auto" w:fill="FFFFFF"/>
        </w:rPr>
      </w:pP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lastRenderedPageBreak/>
        <w:t>Diagnosis</w:t>
      </w: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Using results from your diagnostic studies, our surgeons will classify the cancer into one of four stages. The stage indicates how large the tumor has grown and how widely it has spread in the body.</w:t>
      </w: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 xml:space="preserve">Diagnosis of Esophageal cancer is very important as it determines the direction of the treatment Surgery or chemotherapy.  This is done by the gastroenterologist. We work with highly specialized gastroenterologist both at St. Joseph as well as other gastroenterologist in town who specialize in endoscopic ultrasound. Using </w:t>
      </w:r>
      <w:proofErr w:type="gramStart"/>
      <w:r w:rsidRPr="0030194E">
        <w:rPr>
          <w:rFonts w:eastAsia="Times New Roman" w:cs="Times New Roman"/>
          <w:color w:val="333333"/>
          <w:sz w:val="28"/>
          <w:szCs w:val="28"/>
          <w:shd w:val="clear" w:color="auto" w:fill="FFFFFF"/>
        </w:rPr>
        <w:t>a</w:t>
      </w:r>
      <w:proofErr w:type="gramEnd"/>
      <w:r w:rsidRPr="0030194E">
        <w:rPr>
          <w:rFonts w:eastAsia="Times New Roman" w:cs="Times New Roman"/>
          <w:color w:val="333333"/>
          <w:sz w:val="28"/>
          <w:szCs w:val="28"/>
          <w:shd w:val="clear" w:color="auto" w:fill="FFFFFF"/>
        </w:rPr>
        <w:t xml:space="preserve"> ultrasound probe at the end of the endoscope, the highly trained gastroenterologist is able to say which layer of your esophagus the tumor has extended up to. If it is very superficial and involving only one layer, Dr. Sukharamwala will recommend undergoing surgery first. If the tumor has involved the deeper layers, a preoperative chemo radiation will be recommended. This will be followed by surgical resection. </w:t>
      </w:r>
    </w:p>
    <w:p w:rsidR="0030194E" w:rsidRPr="0030194E" w:rsidRDefault="0030194E" w:rsidP="0030194E">
      <w:pPr>
        <w:spacing w:after="0" w:line="240" w:lineRule="auto"/>
        <w:rPr>
          <w:rFonts w:eastAsia="Times New Roman" w:cs="Times New Roman"/>
          <w:sz w:val="28"/>
          <w:szCs w:val="28"/>
        </w:rPr>
      </w:pP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Several other studies incl</w:t>
      </w:r>
      <w:r w:rsidR="00111DDC">
        <w:rPr>
          <w:rFonts w:eastAsia="Times New Roman" w:cs="Times New Roman"/>
          <w:color w:val="333333"/>
          <w:sz w:val="28"/>
          <w:szCs w:val="28"/>
          <w:shd w:val="clear" w:color="auto" w:fill="FFFFFF"/>
        </w:rPr>
        <w:t>uding CT scan of chest, abdomen</w:t>
      </w:r>
      <w:r w:rsidRPr="0030194E">
        <w:rPr>
          <w:rFonts w:eastAsia="Times New Roman" w:cs="Times New Roman"/>
          <w:color w:val="333333"/>
          <w:sz w:val="28"/>
          <w:szCs w:val="28"/>
          <w:shd w:val="clear" w:color="auto" w:fill="FFFFFF"/>
        </w:rPr>
        <w:t xml:space="preserve"> </w:t>
      </w:r>
      <w:r w:rsidR="00111DDC" w:rsidRPr="0030194E">
        <w:rPr>
          <w:rFonts w:eastAsia="Times New Roman" w:cs="Times New Roman"/>
          <w:color w:val="333333"/>
          <w:sz w:val="28"/>
          <w:szCs w:val="28"/>
          <w:shd w:val="clear" w:color="auto" w:fill="FFFFFF"/>
        </w:rPr>
        <w:t>and PET</w:t>
      </w:r>
      <w:r w:rsidRPr="0030194E">
        <w:rPr>
          <w:rFonts w:eastAsia="Times New Roman" w:cs="Times New Roman"/>
          <w:color w:val="333333"/>
          <w:sz w:val="28"/>
          <w:szCs w:val="28"/>
          <w:shd w:val="clear" w:color="auto" w:fill="FFFFFF"/>
        </w:rPr>
        <w:t>/CT scan may be useful to further evaluate the stage of the tumor.</w:t>
      </w:r>
    </w:p>
    <w:p w:rsidR="0030194E" w:rsidRPr="0030194E" w:rsidRDefault="0030194E" w:rsidP="00111DDC">
      <w:pPr>
        <w:spacing w:before="160" w:line="240" w:lineRule="auto"/>
        <w:rPr>
          <w:rFonts w:eastAsia="Times New Roman" w:cs="Times New Roman"/>
          <w:sz w:val="28"/>
          <w:szCs w:val="28"/>
        </w:rPr>
      </w:pPr>
      <w:r w:rsidRPr="0030194E">
        <w:rPr>
          <w:rFonts w:eastAsia="Times New Roman" w:cs="Times New Roman"/>
          <w:b/>
          <w:color w:val="333333"/>
          <w:sz w:val="28"/>
          <w:szCs w:val="28"/>
          <w:shd w:val="clear" w:color="auto" w:fill="FFFFFF"/>
        </w:rPr>
        <w:t>What to expect at the meeting with the Surgeon?</w:t>
      </w: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 xml:space="preserve">You are required to bring all the studies, medical records and CT scan disc at your doctors meeting. </w:t>
      </w:r>
      <w:r w:rsidR="00111DDC" w:rsidRPr="0030194E">
        <w:rPr>
          <w:rFonts w:eastAsia="Times New Roman" w:cs="Times New Roman"/>
          <w:color w:val="333333"/>
          <w:sz w:val="28"/>
          <w:szCs w:val="28"/>
          <w:shd w:val="clear" w:color="auto" w:fill="FFFFFF"/>
        </w:rPr>
        <w:t>We may order more studies to evaluate better the stage of the cancer</w:t>
      </w:r>
      <w:r w:rsidR="00111DDC">
        <w:rPr>
          <w:rFonts w:eastAsia="Times New Roman" w:cs="Times New Roman"/>
          <w:color w:val="333333"/>
          <w:sz w:val="28"/>
          <w:szCs w:val="28"/>
          <w:shd w:val="clear" w:color="auto" w:fill="FFFFFF"/>
        </w:rPr>
        <w:t>. A</w:t>
      </w:r>
      <w:r w:rsidR="00111DDC" w:rsidRPr="0030194E">
        <w:rPr>
          <w:rFonts w:eastAsia="Times New Roman" w:cs="Times New Roman"/>
          <w:color w:val="333333"/>
          <w:sz w:val="28"/>
          <w:szCs w:val="28"/>
          <w:shd w:val="clear" w:color="auto" w:fill="FFFFFF"/>
        </w:rPr>
        <w:t>fter</w:t>
      </w:r>
      <w:r w:rsidRPr="0030194E">
        <w:rPr>
          <w:rFonts w:eastAsia="Times New Roman" w:cs="Times New Roman"/>
          <w:color w:val="333333"/>
          <w:sz w:val="28"/>
          <w:szCs w:val="28"/>
          <w:shd w:val="clear" w:color="auto" w:fill="FFFFFF"/>
        </w:rPr>
        <w:t xml:space="preserve"> reviewing the records and scans you bring one or more of the following may happen</w:t>
      </w:r>
      <w:r w:rsidR="00111DDC">
        <w:rPr>
          <w:rFonts w:eastAsia="Times New Roman" w:cs="Times New Roman"/>
          <w:color w:val="333333"/>
          <w:sz w:val="28"/>
          <w:szCs w:val="28"/>
          <w:shd w:val="clear" w:color="auto" w:fill="FFFFFF"/>
        </w:rPr>
        <w:t>.</w:t>
      </w:r>
    </w:p>
    <w:p w:rsidR="0030194E" w:rsidRDefault="0030194E" w:rsidP="0030194E">
      <w:pPr>
        <w:spacing w:before="160" w:line="240" w:lineRule="auto"/>
        <w:rPr>
          <w:rFonts w:eastAsia="Times New Roman" w:cs="Times New Roman"/>
          <w:color w:val="333333"/>
          <w:sz w:val="28"/>
          <w:szCs w:val="28"/>
          <w:shd w:val="clear" w:color="auto" w:fill="FFFFFF"/>
        </w:rPr>
      </w:pPr>
      <w:r w:rsidRPr="0030194E">
        <w:rPr>
          <w:rFonts w:eastAsia="Times New Roman" w:cs="Times New Roman"/>
          <w:color w:val="333333"/>
          <w:sz w:val="28"/>
          <w:szCs w:val="28"/>
          <w:shd w:val="clear" w:color="auto" w:fill="FFFFFF"/>
        </w:rPr>
        <w:t xml:space="preserve">If it is determined that your cancer is resectable, we will work with your cardiologist  or pulmonologist to evaluate the condition of your heart and lungs to make sure that you are fit to undergo major esophageal resection. </w:t>
      </w:r>
      <w:r w:rsidR="00111DDC">
        <w:rPr>
          <w:rFonts w:eastAsia="Times New Roman" w:cs="Times New Roman"/>
          <w:color w:val="333333"/>
          <w:sz w:val="28"/>
          <w:szCs w:val="28"/>
          <w:shd w:val="clear" w:color="auto" w:fill="FFFFFF"/>
        </w:rPr>
        <w:t>Your esophagectomy will be scheduled pretty soon.</w:t>
      </w:r>
    </w:p>
    <w:p w:rsidR="00111DDC" w:rsidRDefault="00111DDC" w:rsidP="0030194E">
      <w:pPr>
        <w:spacing w:before="160" w:line="240" w:lineRule="auto"/>
        <w:rPr>
          <w:rFonts w:eastAsia="Times New Roman" w:cs="Times New Roman"/>
          <w:color w:val="333333"/>
          <w:sz w:val="28"/>
          <w:szCs w:val="28"/>
          <w:shd w:val="clear" w:color="auto" w:fill="FFFFFF"/>
        </w:rPr>
      </w:pPr>
    </w:p>
    <w:p w:rsidR="00111DDC" w:rsidRPr="0030194E" w:rsidRDefault="00111DDC" w:rsidP="0030194E">
      <w:pPr>
        <w:spacing w:before="160" w:line="240" w:lineRule="auto"/>
        <w:rPr>
          <w:rFonts w:eastAsia="Times New Roman" w:cs="Times New Roman"/>
          <w:sz w:val="28"/>
          <w:szCs w:val="28"/>
        </w:rPr>
      </w:pPr>
      <w:r>
        <w:rPr>
          <w:rFonts w:eastAsia="Times New Roman" w:cs="Times New Roman"/>
          <w:color w:val="333333"/>
          <w:sz w:val="28"/>
          <w:szCs w:val="28"/>
          <w:shd w:val="clear" w:color="auto" w:fill="FFFFFF"/>
        </w:rPr>
        <w:t>If the cancer is found to have involved the deeper layers of the esophagus, we would recommend chemo radiation first followed by esophagectomy. In this cases, esophagectomy is scheduled about 4 months after the diagnosis. This is the time taken by chemoradiation to finish.</w:t>
      </w:r>
    </w:p>
    <w:p w:rsidR="0030194E" w:rsidRDefault="0030194E" w:rsidP="0030194E">
      <w:pPr>
        <w:spacing w:after="0" w:line="240" w:lineRule="auto"/>
        <w:rPr>
          <w:rFonts w:eastAsia="Times New Roman" w:cs="Times New Roman"/>
          <w:sz w:val="28"/>
          <w:szCs w:val="28"/>
        </w:rPr>
      </w:pPr>
    </w:p>
    <w:p w:rsidR="0030194E" w:rsidRPr="0030194E" w:rsidRDefault="00111DDC" w:rsidP="00111DDC">
      <w:pPr>
        <w:pStyle w:val="Heading1"/>
        <w:rPr>
          <w:rFonts w:asciiTheme="minorHAnsi" w:eastAsia="Times New Roman" w:hAnsiTheme="minorHAnsi" w:cs="Times New Roman"/>
          <w:sz w:val="28"/>
          <w:szCs w:val="28"/>
        </w:rPr>
      </w:pPr>
      <w:bookmarkStart w:id="2" w:name="_Toc425979327"/>
      <w:r w:rsidRPr="00111DDC">
        <w:rPr>
          <w:rFonts w:eastAsia="Times New Roman" w:cs="Times New Roman"/>
          <w:b/>
          <w:caps/>
          <w:color w:val="333333"/>
          <w:sz w:val="28"/>
          <w:szCs w:val="28"/>
          <w:u w:val="single"/>
          <w:shd w:val="clear" w:color="auto" w:fill="FFFFFF"/>
        </w:rPr>
        <w:lastRenderedPageBreak/>
        <w:t>Esophagectomy</w:t>
      </w:r>
      <w:bookmarkEnd w:id="2"/>
    </w:p>
    <w:p w:rsidR="0030194E" w:rsidRPr="0030194E" w:rsidRDefault="0030194E" w:rsidP="0030194E">
      <w:pPr>
        <w:spacing w:after="0" w:line="240" w:lineRule="auto"/>
        <w:rPr>
          <w:rFonts w:eastAsia="Times New Roman" w:cs="Times New Roman"/>
          <w:sz w:val="28"/>
          <w:szCs w:val="28"/>
        </w:rPr>
      </w:pPr>
    </w:p>
    <w:p w:rsidR="0030194E" w:rsidRDefault="0030194E" w:rsidP="0030194E">
      <w:pPr>
        <w:spacing w:before="160" w:line="240" w:lineRule="auto"/>
        <w:rPr>
          <w:rFonts w:eastAsia="Times New Roman" w:cs="Times New Roman"/>
          <w:color w:val="333333"/>
          <w:sz w:val="28"/>
          <w:szCs w:val="28"/>
          <w:shd w:val="clear" w:color="auto" w:fill="FFFFFF"/>
        </w:rPr>
      </w:pPr>
      <w:r w:rsidRPr="0030194E">
        <w:rPr>
          <w:rFonts w:eastAsia="Times New Roman" w:cs="Times New Roman"/>
          <w:color w:val="333333"/>
          <w:sz w:val="28"/>
          <w:szCs w:val="28"/>
          <w:shd w:val="clear" w:color="auto" w:fill="FFFFFF"/>
        </w:rPr>
        <w:t xml:space="preserve">When diagnosed with esophageal cancer, surgical resection is the only curative approach. </w:t>
      </w:r>
    </w:p>
    <w:p w:rsidR="0030194E" w:rsidRDefault="0030194E" w:rsidP="0030194E">
      <w:pPr>
        <w:spacing w:before="160" w:line="240" w:lineRule="auto"/>
        <w:rPr>
          <w:rFonts w:eastAsia="Times New Roman" w:cs="Times New Roman"/>
          <w:color w:val="333333"/>
          <w:sz w:val="28"/>
          <w:szCs w:val="28"/>
          <w:shd w:val="clear" w:color="auto" w:fill="FFFFFF"/>
        </w:rPr>
      </w:pPr>
    </w:p>
    <w:p w:rsidR="0030194E" w:rsidRDefault="0030194E" w:rsidP="0030194E">
      <w:pPr>
        <w:spacing w:before="160" w:line="240" w:lineRule="auto"/>
        <w:rPr>
          <w:rFonts w:eastAsia="Times New Roman" w:cs="Times New Roman"/>
          <w:color w:val="333333"/>
          <w:sz w:val="28"/>
          <w:szCs w:val="28"/>
          <w:shd w:val="clear" w:color="auto" w:fill="FFFFFF"/>
        </w:rPr>
      </w:pPr>
      <w:r w:rsidRPr="0030194E">
        <w:rPr>
          <w:rFonts w:eastAsia="Times New Roman" w:cs="Times New Roman"/>
          <w:color w:val="333333"/>
          <w:sz w:val="28"/>
          <w:szCs w:val="28"/>
          <w:shd w:val="clear" w:color="auto" w:fill="FFFFFF"/>
        </w:rPr>
        <w:t xml:space="preserve">If the cancer is small and superficial, we will perform a resection of your esophagus, a procedure called </w:t>
      </w:r>
      <w:proofErr w:type="spellStart"/>
      <w:r>
        <w:rPr>
          <w:rFonts w:eastAsia="Times New Roman" w:cs="Times New Roman"/>
          <w:color w:val="333333"/>
          <w:sz w:val="28"/>
          <w:szCs w:val="28"/>
          <w:shd w:val="clear" w:color="auto" w:fill="FFFFFF"/>
        </w:rPr>
        <w:t>Trans</w:t>
      </w:r>
      <w:r w:rsidRPr="0030194E">
        <w:rPr>
          <w:rFonts w:eastAsia="Times New Roman" w:cs="Times New Roman"/>
          <w:color w:val="333333"/>
          <w:sz w:val="28"/>
          <w:szCs w:val="28"/>
          <w:shd w:val="clear" w:color="auto" w:fill="FFFFFF"/>
        </w:rPr>
        <w:t>hiatal</w:t>
      </w:r>
      <w:proofErr w:type="spellEnd"/>
      <w:r w:rsidRPr="0030194E">
        <w:rPr>
          <w:rFonts w:eastAsia="Times New Roman" w:cs="Times New Roman"/>
          <w:color w:val="333333"/>
          <w:sz w:val="28"/>
          <w:szCs w:val="28"/>
          <w:shd w:val="clear" w:color="auto" w:fill="FFFFFF"/>
        </w:rPr>
        <w:t xml:space="preserve"> </w:t>
      </w:r>
      <w:r>
        <w:rPr>
          <w:rFonts w:eastAsia="Times New Roman" w:cs="Times New Roman"/>
          <w:color w:val="333333"/>
          <w:sz w:val="28"/>
          <w:szCs w:val="28"/>
          <w:shd w:val="clear" w:color="auto" w:fill="FFFFFF"/>
        </w:rPr>
        <w:t>esophagec</w:t>
      </w:r>
      <w:r w:rsidRPr="0030194E">
        <w:rPr>
          <w:rFonts w:eastAsia="Times New Roman" w:cs="Times New Roman"/>
          <w:color w:val="333333"/>
          <w:sz w:val="28"/>
          <w:szCs w:val="28"/>
          <w:shd w:val="clear" w:color="auto" w:fill="FFFFFF"/>
        </w:rPr>
        <w:t xml:space="preserve">tomy. </w:t>
      </w:r>
    </w:p>
    <w:p w:rsidR="0030194E" w:rsidRDefault="0030194E" w:rsidP="0030194E">
      <w:pPr>
        <w:spacing w:before="160" w:line="240" w:lineRule="auto"/>
        <w:rPr>
          <w:rFonts w:eastAsia="Times New Roman" w:cs="Times New Roman"/>
          <w:color w:val="333333"/>
          <w:sz w:val="28"/>
          <w:szCs w:val="28"/>
          <w:shd w:val="clear" w:color="auto" w:fill="FFFFFF"/>
        </w:rPr>
      </w:pP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 xml:space="preserve">If the esophageal cancer is found to have involved deeper layer of your esophagus, we will recommend you undergo chemo radiation first. This will help tumor shrink in size and allow us successful resection of the complete tumor. Often </w:t>
      </w:r>
      <w:proofErr w:type="gramStart"/>
      <w:r w:rsidRPr="0030194E">
        <w:rPr>
          <w:rFonts w:eastAsia="Times New Roman" w:cs="Times New Roman"/>
          <w:color w:val="333333"/>
          <w:sz w:val="28"/>
          <w:szCs w:val="28"/>
          <w:shd w:val="clear" w:color="auto" w:fill="FFFFFF"/>
        </w:rPr>
        <w:t>times</w:t>
      </w:r>
      <w:proofErr w:type="gramEnd"/>
      <w:r w:rsidRPr="0030194E">
        <w:rPr>
          <w:rFonts w:eastAsia="Times New Roman" w:cs="Times New Roman"/>
          <w:color w:val="333333"/>
          <w:sz w:val="28"/>
          <w:szCs w:val="28"/>
          <w:shd w:val="clear" w:color="auto" w:fill="FFFFFF"/>
        </w:rPr>
        <w:t xml:space="preserve"> preoperative chemo radiation will cause your tumor to completely disappear i.e. complete pathologic response on endoscopy. This means two things; 1.  Your cancer has better biologic behavior as it responded well to the chemo radiation. 2. Even though the tumor had complete pathologic response, there are few cancer cells still present and esophagectomy is still required despite complete disappearance of the cancer. Esophagectomy after chemo</w:t>
      </w:r>
      <w:r>
        <w:rPr>
          <w:rFonts w:eastAsia="Times New Roman" w:cs="Times New Roman"/>
          <w:color w:val="333333"/>
          <w:sz w:val="28"/>
          <w:szCs w:val="28"/>
          <w:shd w:val="clear" w:color="auto" w:fill="FFFFFF"/>
        </w:rPr>
        <w:t xml:space="preserve"> </w:t>
      </w:r>
      <w:r w:rsidRPr="0030194E">
        <w:rPr>
          <w:rFonts w:eastAsia="Times New Roman" w:cs="Times New Roman"/>
          <w:color w:val="333333"/>
          <w:sz w:val="28"/>
          <w:szCs w:val="28"/>
          <w:shd w:val="clear" w:color="auto" w:fill="FFFFFF"/>
        </w:rPr>
        <w:t>radiation therapy helps prevent recurrence.  In this procedure, the goal is to remove all of the tumor in order to prevent its regrowth and spread.</w:t>
      </w:r>
    </w:p>
    <w:p w:rsidR="0030194E" w:rsidRPr="0030194E" w:rsidRDefault="0030194E" w:rsidP="0030194E">
      <w:pPr>
        <w:spacing w:after="0" w:line="240" w:lineRule="auto"/>
        <w:rPr>
          <w:rFonts w:eastAsia="Times New Roman" w:cs="Times New Roman"/>
          <w:sz w:val="28"/>
          <w:szCs w:val="28"/>
        </w:rPr>
      </w:pPr>
      <w:r w:rsidRPr="0030194E">
        <w:rPr>
          <w:rFonts w:eastAsia="Times New Roman" w:cs="Times New Roman"/>
          <w:noProof/>
          <w:sz w:val="28"/>
          <w:szCs w:val="28"/>
        </w:rPr>
        <w:lastRenderedPageBreak/>
        <w:drawing>
          <wp:inline distT="0" distB="0" distL="0" distR="0">
            <wp:extent cx="5865495" cy="8067155"/>
            <wp:effectExtent l="0" t="0" r="1905" b="0"/>
            <wp:docPr id="2" name="Picture 2" descr="C:\Users\Prashant\Desktop\WEBSITE PICTURES\3. ESOPHAGEC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hant\Desktop\WEBSITE PICTURES\3. ESOPHAGECTOM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5495" cy="8067155"/>
                    </a:xfrm>
                    <a:prstGeom prst="rect">
                      <a:avLst/>
                    </a:prstGeom>
                    <a:noFill/>
                    <a:ln>
                      <a:noFill/>
                    </a:ln>
                  </pic:spPr>
                </pic:pic>
              </a:graphicData>
            </a:graphic>
          </wp:inline>
        </w:drawing>
      </w:r>
    </w:p>
    <w:p w:rsidR="0030194E" w:rsidRPr="0030194E" w:rsidRDefault="0030194E" w:rsidP="0030194E">
      <w:pPr>
        <w:spacing w:before="160" w:line="240" w:lineRule="auto"/>
        <w:rPr>
          <w:rFonts w:eastAsia="Times New Roman" w:cs="Times New Roman"/>
          <w:sz w:val="28"/>
          <w:szCs w:val="28"/>
        </w:rPr>
      </w:pPr>
      <w:r w:rsidRPr="0030194E">
        <w:rPr>
          <w:rFonts w:eastAsia="Times New Roman" w:cs="Times New Roman"/>
          <w:color w:val="333333"/>
          <w:sz w:val="28"/>
          <w:szCs w:val="28"/>
          <w:shd w:val="clear" w:color="auto" w:fill="FFFFFF"/>
        </w:rPr>
        <w:lastRenderedPageBreak/>
        <w:t>Chemotherapy</w:t>
      </w:r>
    </w:p>
    <w:p w:rsidR="0030194E" w:rsidRPr="0030194E" w:rsidRDefault="0030194E" w:rsidP="0030194E">
      <w:pPr>
        <w:spacing w:after="0" w:line="240" w:lineRule="auto"/>
        <w:rPr>
          <w:rFonts w:eastAsia="Times New Roman" w:cs="Times New Roman"/>
          <w:sz w:val="28"/>
          <w:szCs w:val="28"/>
        </w:rPr>
      </w:pPr>
    </w:p>
    <w:p w:rsidR="0030194E" w:rsidRPr="0030194E" w:rsidRDefault="0030194E" w:rsidP="0030194E">
      <w:pPr>
        <w:spacing w:after="30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Per National Cancer Institute guidelines, chemotherapy and radiation is recommended in the majority of   patients treated for esophageal cancer. Several recent studies have shown that combining both chemotherapy and radiation therapy offers most effective method for curing or controlling the disease.  </w:t>
      </w:r>
    </w:p>
    <w:p w:rsidR="0030194E" w:rsidRPr="0030194E" w:rsidRDefault="0030194E" w:rsidP="0030194E">
      <w:pPr>
        <w:spacing w:after="30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If the variety of esophageal cancer is squamous cell carcinoma, chemoradiation is all you need as these tumors respond well to chemoradiation sufficient to drive the cancer into remission. Remission means there are no signs of cancer – it does not necessarily mean the patient is cured.</w:t>
      </w:r>
    </w:p>
    <w:p w:rsidR="0030194E" w:rsidRPr="0030194E" w:rsidRDefault="0030194E" w:rsidP="0030194E">
      <w:pPr>
        <w:spacing w:after="0" w:line="240" w:lineRule="auto"/>
        <w:rPr>
          <w:rFonts w:eastAsia="Times New Roman" w:cs="Times New Roman"/>
          <w:sz w:val="28"/>
          <w:szCs w:val="28"/>
        </w:rPr>
      </w:pPr>
    </w:p>
    <w:p w:rsidR="0030194E" w:rsidRPr="0030194E" w:rsidRDefault="0030194E" w:rsidP="0030194E">
      <w:pPr>
        <w:spacing w:after="30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Palliative care</w:t>
      </w:r>
    </w:p>
    <w:p w:rsidR="0030194E" w:rsidRPr="0030194E" w:rsidRDefault="0030194E" w:rsidP="0030194E">
      <w:pPr>
        <w:spacing w:after="0" w:line="240" w:lineRule="auto"/>
        <w:rPr>
          <w:rFonts w:eastAsia="Times New Roman" w:cs="Times New Roman"/>
          <w:sz w:val="28"/>
          <w:szCs w:val="28"/>
        </w:rPr>
      </w:pPr>
    </w:p>
    <w:p w:rsidR="0030194E" w:rsidRPr="0030194E" w:rsidRDefault="0030194E" w:rsidP="0030194E">
      <w:pPr>
        <w:spacing w:after="30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In unfortunate cases, the esophageal cancer may be unresectable due to cancer spread elsewhere or invading lungs and other organs. In such cases, palliative care is recommended for symptoms control, nutrition.</w:t>
      </w:r>
    </w:p>
    <w:p w:rsidR="0030194E" w:rsidRPr="0030194E" w:rsidRDefault="0030194E" w:rsidP="0030194E">
      <w:pPr>
        <w:spacing w:after="30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 xml:space="preserve">If there are issues with nutrition, we would recommend liquid foods intake or bypass the esophageal cancer by placing a feeding tube. </w:t>
      </w:r>
    </w:p>
    <w:p w:rsidR="0030194E" w:rsidRPr="0030194E" w:rsidRDefault="0030194E" w:rsidP="0030194E">
      <w:pPr>
        <w:spacing w:after="30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 xml:space="preserve">If a tumor </w:t>
      </w:r>
      <w:r w:rsidR="00111DDC" w:rsidRPr="0030194E">
        <w:rPr>
          <w:rFonts w:eastAsia="Times New Roman" w:cs="Times New Roman"/>
          <w:color w:val="333333"/>
          <w:sz w:val="28"/>
          <w:szCs w:val="28"/>
          <w:shd w:val="clear" w:color="auto" w:fill="FFFFFF"/>
        </w:rPr>
        <w:t>is nearly</w:t>
      </w:r>
      <w:r w:rsidRPr="0030194E">
        <w:rPr>
          <w:rFonts w:eastAsia="Times New Roman" w:cs="Times New Roman"/>
          <w:color w:val="333333"/>
          <w:sz w:val="28"/>
          <w:szCs w:val="28"/>
          <w:shd w:val="clear" w:color="auto" w:fill="FFFFFF"/>
        </w:rPr>
        <w:t xml:space="preserve"> blocking the esophagus, </w:t>
      </w:r>
      <w:r w:rsidR="00111DDC" w:rsidRPr="0030194E">
        <w:rPr>
          <w:rFonts w:eastAsia="Times New Roman" w:cs="Times New Roman"/>
          <w:color w:val="333333"/>
          <w:sz w:val="28"/>
          <w:szCs w:val="28"/>
          <w:shd w:val="clear" w:color="auto" w:fill="FFFFFF"/>
        </w:rPr>
        <w:t>our gastroenterologist</w:t>
      </w:r>
      <w:r w:rsidRPr="0030194E">
        <w:rPr>
          <w:rFonts w:eastAsia="Times New Roman" w:cs="Times New Roman"/>
          <w:color w:val="333333"/>
          <w:sz w:val="28"/>
          <w:szCs w:val="28"/>
          <w:shd w:val="clear" w:color="auto" w:fill="FFFFFF"/>
        </w:rPr>
        <w:t xml:space="preserve"> can implant </w:t>
      </w:r>
      <w:r w:rsidR="00111DDC" w:rsidRPr="0030194E">
        <w:rPr>
          <w:rFonts w:eastAsia="Times New Roman" w:cs="Times New Roman"/>
          <w:color w:val="333333"/>
          <w:sz w:val="28"/>
          <w:szCs w:val="28"/>
          <w:shd w:val="clear" w:color="auto" w:fill="FFFFFF"/>
        </w:rPr>
        <w:t>a covered</w:t>
      </w:r>
      <w:r w:rsidRPr="0030194E">
        <w:rPr>
          <w:rFonts w:eastAsia="Times New Roman" w:cs="Times New Roman"/>
          <w:color w:val="333333"/>
          <w:sz w:val="28"/>
          <w:szCs w:val="28"/>
          <w:shd w:val="clear" w:color="auto" w:fill="FFFFFF"/>
        </w:rPr>
        <w:t xml:space="preserve"> metal or plastic </w:t>
      </w:r>
      <w:r w:rsidR="00111DDC" w:rsidRPr="0030194E">
        <w:rPr>
          <w:rFonts w:eastAsia="Times New Roman" w:cs="Times New Roman"/>
          <w:color w:val="333333"/>
          <w:sz w:val="28"/>
          <w:szCs w:val="28"/>
          <w:shd w:val="clear" w:color="auto" w:fill="FFFFFF"/>
        </w:rPr>
        <w:t>tube called</w:t>
      </w:r>
      <w:r w:rsidRPr="0030194E">
        <w:rPr>
          <w:rFonts w:eastAsia="Times New Roman" w:cs="Times New Roman"/>
          <w:color w:val="333333"/>
          <w:sz w:val="28"/>
          <w:szCs w:val="28"/>
          <w:shd w:val="clear" w:color="auto" w:fill="FFFFFF"/>
        </w:rPr>
        <w:t xml:space="preserve"> a stent into the esophagus   to keep the esophagus open. </w:t>
      </w:r>
    </w:p>
    <w:p w:rsidR="0030194E" w:rsidRPr="0030194E" w:rsidRDefault="0030194E" w:rsidP="0030194E">
      <w:pPr>
        <w:spacing w:after="300" w:line="240" w:lineRule="auto"/>
        <w:rPr>
          <w:rFonts w:eastAsia="Times New Roman" w:cs="Times New Roman"/>
          <w:sz w:val="28"/>
          <w:szCs w:val="28"/>
        </w:rPr>
      </w:pPr>
      <w:r w:rsidRPr="0030194E">
        <w:rPr>
          <w:rFonts w:eastAsia="Times New Roman" w:cs="Times New Roman"/>
          <w:color w:val="333333"/>
          <w:sz w:val="28"/>
          <w:szCs w:val="28"/>
          <w:shd w:val="clear" w:color="auto" w:fill="FFFFFF"/>
        </w:rPr>
        <w:t xml:space="preserve">For severe back pain, celiac plexus block can be placed by our gastroenterologist by injecting </w:t>
      </w:r>
      <w:r w:rsidR="00111DDC" w:rsidRPr="0030194E">
        <w:rPr>
          <w:rFonts w:eastAsia="Times New Roman" w:cs="Times New Roman"/>
          <w:color w:val="333333"/>
          <w:sz w:val="28"/>
          <w:szCs w:val="28"/>
          <w:shd w:val="clear" w:color="auto" w:fill="FFFFFF"/>
        </w:rPr>
        <w:t>the nerve</w:t>
      </w:r>
      <w:r w:rsidRPr="0030194E">
        <w:rPr>
          <w:rFonts w:eastAsia="Times New Roman" w:cs="Times New Roman"/>
          <w:color w:val="333333"/>
          <w:sz w:val="28"/>
          <w:szCs w:val="28"/>
          <w:shd w:val="clear" w:color="auto" w:fill="FFFFFF"/>
        </w:rPr>
        <w:t xml:space="preserve"> ganglion called </w:t>
      </w:r>
      <w:r w:rsidR="00111DDC" w:rsidRPr="0030194E">
        <w:rPr>
          <w:rFonts w:eastAsia="Times New Roman" w:cs="Times New Roman"/>
          <w:color w:val="333333"/>
          <w:sz w:val="28"/>
          <w:szCs w:val="28"/>
          <w:shd w:val="clear" w:color="auto" w:fill="FFFFFF"/>
        </w:rPr>
        <w:t>celiac</w:t>
      </w:r>
      <w:r w:rsidRPr="0030194E">
        <w:rPr>
          <w:rFonts w:eastAsia="Times New Roman" w:cs="Times New Roman"/>
          <w:color w:val="333333"/>
          <w:sz w:val="28"/>
          <w:szCs w:val="28"/>
          <w:shd w:val="clear" w:color="auto" w:fill="FFFFFF"/>
        </w:rPr>
        <w:t xml:space="preserve"> </w:t>
      </w:r>
      <w:r w:rsidR="00111DDC" w:rsidRPr="0030194E">
        <w:rPr>
          <w:rFonts w:eastAsia="Times New Roman" w:cs="Times New Roman"/>
          <w:color w:val="333333"/>
          <w:sz w:val="28"/>
          <w:szCs w:val="28"/>
          <w:shd w:val="clear" w:color="auto" w:fill="FFFFFF"/>
        </w:rPr>
        <w:t>ganglion near</w:t>
      </w:r>
      <w:r w:rsidRPr="0030194E">
        <w:rPr>
          <w:rFonts w:eastAsia="Times New Roman" w:cs="Times New Roman"/>
          <w:color w:val="333333"/>
          <w:sz w:val="28"/>
          <w:szCs w:val="28"/>
          <w:shd w:val="clear" w:color="auto" w:fill="FFFFFF"/>
        </w:rPr>
        <w:t xml:space="preserve"> </w:t>
      </w:r>
      <w:r w:rsidR="00111DDC" w:rsidRPr="0030194E">
        <w:rPr>
          <w:rFonts w:eastAsia="Times New Roman" w:cs="Times New Roman"/>
          <w:color w:val="333333"/>
          <w:sz w:val="28"/>
          <w:szCs w:val="28"/>
          <w:shd w:val="clear" w:color="auto" w:fill="FFFFFF"/>
        </w:rPr>
        <w:t>the origin</w:t>
      </w:r>
      <w:r w:rsidRPr="0030194E">
        <w:rPr>
          <w:rFonts w:eastAsia="Times New Roman" w:cs="Times New Roman"/>
          <w:color w:val="333333"/>
          <w:sz w:val="28"/>
          <w:szCs w:val="28"/>
          <w:shd w:val="clear" w:color="auto" w:fill="FFFFFF"/>
        </w:rPr>
        <w:t xml:space="preserve"> of celiac artery.</w:t>
      </w:r>
    </w:p>
    <w:p w:rsidR="007B16B2" w:rsidRPr="0030194E" w:rsidRDefault="007B16B2" w:rsidP="00B60DEE">
      <w:pPr>
        <w:spacing w:after="0" w:line="240" w:lineRule="auto"/>
        <w:rPr>
          <w:rFonts w:eastAsia="Times New Roman" w:cs="Times New Roman"/>
          <w:sz w:val="28"/>
          <w:szCs w:val="28"/>
        </w:rPr>
      </w:pPr>
    </w:p>
    <w:p w:rsidR="008A20F2" w:rsidRPr="0030194E" w:rsidRDefault="008A20F2" w:rsidP="00B60DEE">
      <w:pPr>
        <w:spacing w:after="0" w:line="240" w:lineRule="auto"/>
        <w:rPr>
          <w:rFonts w:eastAsia="Times New Roman" w:cs="Times New Roman"/>
          <w:sz w:val="28"/>
          <w:szCs w:val="28"/>
        </w:rPr>
      </w:pPr>
    </w:p>
    <w:p w:rsidR="008A20F2" w:rsidRPr="0030194E" w:rsidRDefault="008A20F2" w:rsidP="00B60DEE">
      <w:pPr>
        <w:spacing w:after="0" w:line="240" w:lineRule="auto"/>
        <w:rPr>
          <w:rFonts w:eastAsia="Times New Roman" w:cs="Times New Roman"/>
          <w:sz w:val="28"/>
          <w:szCs w:val="28"/>
        </w:rPr>
      </w:pPr>
    </w:p>
    <w:p w:rsidR="0095675A" w:rsidRPr="0030194E" w:rsidRDefault="0095675A" w:rsidP="00B60DEE">
      <w:pPr>
        <w:spacing w:after="0" w:line="240" w:lineRule="auto"/>
        <w:rPr>
          <w:rFonts w:eastAsia="Times New Roman" w:cs="Times New Roman"/>
          <w:sz w:val="28"/>
          <w:szCs w:val="28"/>
        </w:rPr>
      </w:pPr>
    </w:p>
    <w:p w:rsidR="0095675A" w:rsidRPr="0030194E" w:rsidRDefault="0095675A" w:rsidP="00B60DEE">
      <w:pPr>
        <w:spacing w:after="0" w:line="240" w:lineRule="auto"/>
        <w:rPr>
          <w:rFonts w:eastAsia="Times New Roman" w:cs="Times New Roman"/>
          <w:sz w:val="28"/>
          <w:szCs w:val="28"/>
        </w:rPr>
      </w:pPr>
    </w:p>
    <w:p w:rsidR="008A20F2" w:rsidRPr="0030194E" w:rsidRDefault="008A20F2" w:rsidP="00B60DEE">
      <w:pPr>
        <w:spacing w:after="0" w:line="240" w:lineRule="auto"/>
        <w:rPr>
          <w:rFonts w:eastAsia="Times New Roman" w:cs="Times New Roman"/>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7B16B2" w:rsidP="0047568C">
      <w:pPr>
        <w:pStyle w:val="PlainText"/>
        <w:outlineLvl w:val="0"/>
        <w:rPr>
          <w:rFonts w:asciiTheme="minorHAnsi" w:hAnsiTheme="minorHAnsi" w:cs="Courier New"/>
          <w:b/>
          <w:sz w:val="28"/>
          <w:szCs w:val="28"/>
          <w:u w:val="single"/>
        </w:rPr>
      </w:pPr>
      <w:bookmarkStart w:id="3" w:name="_Toc425979328"/>
      <w:r w:rsidRPr="0030194E">
        <w:rPr>
          <w:rFonts w:asciiTheme="minorHAnsi" w:hAnsiTheme="minorHAnsi" w:cs="Courier New"/>
          <w:b/>
          <w:sz w:val="28"/>
          <w:szCs w:val="28"/>
          <w:u w:val="single"/>
        </w:rPr>
        <w:t>PREPARING FOR YOUR OPERATION</w:t>
      </w:r>
      <w:bookmarkEnd w:id="3"/>
    </w:p>
    <w:p w:rsidR="008E1A63" w:rsidRPr="0030194E" w:rsidRDefault="008E1A63" w:rsidP="008E1A63">
      <w:pPr>
        <w:pStyle w:val="PlainText"/>
        <w:rPr>
          <w:rFonts w:asciiTheme="minorHAnsi" w:hAnsiTheme="minorHAnsi" w:cs="Courier New"/>
          <w:sz w:val="28"/>
          <w:szCs w:val="28"/>
        </w:rPr>
      </w:pPr>
    </w:p>
    <w:p w:rsidR="008E1A63" w:rsidRPr="0030194E" w:rsidRDefault="008A20F2" w:rsidP="008E1A63">
      <w:pPr>
        <w:pStyle w:val="PlainText"/>
        <w:rPr>
          <w:rFonts w:asciiTheme="minorHAnsi" w:hAnsiTheme="minorHAnsi" w:cs="Courier New"/>
          <w:b/>
          <w:sz w:val="28"/>
          <w:szCs w:val="28"/>
        </w:rPr>
      </w:pPr>
      <w:r w:rsidRPr="0030194E">
        <w:rPr>
          <w:rFonts w:asciiTheme="minorHAnsi" w:hAnsiTheme="minorHAnsi" w:cs="Courier New"/>
          <w:sz w:val="28"/>
          <w:szCs w:val="28"/>
        </w:rPr>
        <w:t xml:space="preserve">If you </w:t>
      </w:r>
      <w:r w:rsidRPr="0030194E">
        <w:rPr>
          <w:rFonts w:asciiTheme="minorHAnsi" w:hAnsiTheme="minorHAnsi" w:cs="Courier New"/>
          <w:b/>
          <w:sz w:val="28"/>
          <w:szCs w:val="28"/>
        </w:rPr>
        <w:t>drink Alcohol:</w:t>
      </w:r>
    </w:p>
    <w:p w:rsidR="008E1A63" w:rsidRPr="0030194E" w:rsidRDefault="008E1A63" w:rsidP="008E1A63">
      <w:pPr>
        <w:pStyle w:val="PlainText"/>
        <w:rPr>
          <w:rFonts w:asciiTheme="minorHAnsi" w:hAnsiTheme="minorHAnsi" w:cs="Courier New"/>
          <w:sz w:val="28"/>
          <w:szCs w:val="28"/>
        </w:rPr>
      </w:pPr>
    </w:p>
    <w:p w:rsidR="008E1A63" w:rsidRPr="0030194E" w:rsidRDefault="007B16B2" w:rsidP="008E1A63">
      <w:pPr>
        <w:pStyle w:val="PlainText"/>
        <w:rPr>
          <w:rFonts w:asciiTheme="minorHAnsi" w:hAnsiTheme="minorHAnsi" w:cs="Courier New"/>
          <w:sz w:val="28"/>
          <w:szCs w:val="28"/>
        </w:rPr>
      </w:pPr>
      <w:r w:rsidRPr="0030194E">
        <w:rPr>
          <w:rFonts w:asciiTheme="minorHAnsi" w:hAnsiTheme="minorHAnsi" w:cs="Courier New"/>
          <w:sz w:val="28"/>
          <w:szCs w:val="28"/>
        </w:rPr>
        <w:t>Dr. Sukharamwala will like you to stop drinking alcohol 2 weeks before your operation. This is important due to the following reasons</w:t>
      </w:r>
    </w:p>
    <w:p w:rsidR="008E1A63" w:rsidRPr="0030194E" w:rsidRDefault="008E1A63" w:rsidP="008E1A63">
      <w:pPr>
        <w:pStyle w:val="PlainText"/>
        <w:rPr>
          <w:rFonts w:asciiTheme="minorHAnsi" w:hAnsiTheme="minorHAnsi" w:cs="Courier New"/>
          <w:sz w:val="28"/>
          <w:szCs w:val="28"/>
        </w:rPr>
      </w:pPr>
    </w:p>
    <w:p w:rsidR="008E1A63" w:rsidRPr="0030194E" w:rsidRDefault="008A20F2" w:rsidP="008E1A63">
      <w:pPr>
        <w:pStyle w:val="PlainText"/>
        <w:rPr>
          <w:rFonts w:asciiTheme="minorHAnsi" w:hAnsiTheme="minorHAnsi" w:cs="Courier New"/>
          <w:sz w:val="28"/>
          <w:szCs w:val="28"/>
        </w:rPr>
      </w:pPr>
      <w:r w:rsidRPr="0030194E">
        <w:rPr>
          <w:rFonts w:asciiTheme="minorHAnsi" w:hAnsiTheme="minorHAnsi" w:cs="Courier New"/>
          <w:sz w:val="28"/>
          <w:szCs w:val="28"/>
        </w:rPr>
        <w:t>• Suddenly</w:t>
      </w:r>
      <w:r w:rsidR="007B16B2" w:rsidRPr="0030194E">
        <w:rPr>
          <w:rFonts w:asciiTheme="minorHAnsi" w:hAnsiTheme="minorHAnsi" w:cs="Courier New"/>
          <w:sz w:val="28"/>
          <w:szCs w:val="28"/>
        </w:rPr>
        <w:t xml:space="preserve"> stopping alcohol leads to a condition called Delirium tremens. This may </w:t>
      </w:r>
      <w:r w:rsidRPr="0030194E">
        <w:rPr>
          <w:rFonts w:asciiTheme="minorHAnsi" w:hAnsiTheme="minorHAnsi" w:cs="Courier New"/>
          <w:sz w:val="28"/>
          <w:szCs w:val="28"/>
        </w:rPr>
        <w:t>cause seizures</w:t>
      </w:r>
      <w:r w:rsidR="008E1A63" w:rsidRPr="0030194E">
        <w:rPr>
          <w:rFonts w:asciiTheme="minorHAnsi" w:hAnsiTheme="minorHAnsi" w:cs="Courier New"/>
          <w:sz w:val="28"/>
          <w:szCs w:val="28"/>
        </w:rPr>
        <w:t>, delirium</w:t>
      </w:r>
      <w:r w:rsidRPr="0030194E">
        <w:rPr>
          <w:rFonts w:asciiTheme="minorHAnsi" w:hAnsiTheme="minorHAnsi" w:cs="Courier New"/>
          <w:sz w:val="28"/>
          <w:szCs w:val="28"/>
        </w:rPr>
        <w:t>, respiratory</w:t>
      </w:r>
      <w:r w:rsidR="007B16B2" w:rsidRPr="0030194E">
        <w:rPr>
          <w:rFonts w:asciiTheme="minorHAnsi" w:hAnsiTheme="minorHAnsi" w:cs="Courier New"/>
          <w:sz w:val="28"/>
          <w:szCs w:val="28"/>
        </w:rPr>
        <w:t xml:space="preserve"> failure </w:t>
      </w:r>
      <w:r w:rsidR="008E1A63" w:rsidRPr="0030194E">
        <w:rPr>
          <w:rFonts w:asciiTheme="minorHAnsi" w:hAnsiTheme="minorHAnsi" w:cs="Courier New"/>
          <w:sz w:val="28"/>
          <w:szCs w:val="28"/>
        </w:rPr>
        <w:t>and death. If we know you are risk for these complications, we can prescribe medication to help prevent them.</w:t>
      </w:r>
    </w:p>
    <w:p w:rsidR="008E1A63" w:rsidRPr="0030194E" w:rsidRDefault="008E1A63" w:rsidP="008E1A63">
      <w:pPr>
        <w:pStyle w:val="PlainText"/>
        <w:rPr>
          <w:rFonts w:asciiTheme="minorHAnsi" w:hAnsiTheme="minorHAnsi" w:cs="Courier New"/>
          <w:sz w:val="28"/>
          <w:szCs w:val="28"/>
        </w:rPr>
      </w:pPr>
    </w:p>
    <w:p w:rsidR="008E1A63" w:rsidRPr="0030194E" w:rsidRDefault="008A20F2" w:rsidP="008E1A63">
      <w:pPr>
        <w:pStyle w:val="PlainText"/>
        <w:rPr>
          <w:rFonts w:asciiTheme="minorHAnsi" w:hAnsiTheme="minorHAnsi" w:cs="Courier New"/>
          <w:sz w:val="28"/>
          <w:szCs w:val="28"/>
        </w:rPr>
      </w:pPr>
      <w:r w:rsidRPr="0030194E">
        <w:rPr>
          <w:rFonts w:asciiTheme="minorHAnsi" w:hAnsiTheme="minorHAnsi" w:cs="Courier New"/>
          <w:sz w:val="28"/>
          <w:szCs w:val="28"/>
        </w:rPr>
        <w:t>• Alcohol</w:t>
      </w:r>
      <w:r w:rsidR="007B16B2" w:rsidRPr="0030194E">
        <w:rPr>
          <w:rFonts w:asciiTheme="minorHAnsi" w:hAnsiTheme="minorHAnsi" w:cs="Courier New"/>
          <w:sz w:val="28"/>
          <w:szCs w:val="28"/>
        </w:rPr>
        <w:t xml:space="preserve"> consumption also leads to complications after your operation.</w:t>
      </w:r>
      <w:r w:rsidR="008E1A63" w:rsidRPr="0030194E">
        <w:rPr>
          <w:rFonts w:asciiTheme="minorHAnsi" w:hAnsiTheme="minorHAnsi" w:cs="Courier New"/>
          <w:sz w:val="28"/>
          <w:szCs w:val="28"/>
        </w:rPr>
        <w:t xml:space="preserve"> These include bleeding, infections, heart problems, </w:t>
      </w:r>
      <w:r w:rsidR="00D96B59" w:rsidRPr="0030194E">
        <w:rPr>
          <w:rFonts w:asciiTheme="minorHAnsi" w:hAnsiTheme="minorHAnsi" w:cs="Courier New"/>
          <w:sz w:val="28"/>
          <w:szCs w:val="28"/>
        </w:rPr>
        <w:t>pneumonia and</w:t>
      </w:r>
      <w:r w:rsidR="008E1A63" w:rsidRPr="0030194E">
        <w:rPr>
          <w:rFonts w:asciiTheme="minorHAnsi" w:hAnsiTheme="minorHAnsi" w:cs="Courier New"/>
          <w:sz w:val="28"/>
          <w:szCs w:val="28"/>
        </w:rPr>
        <w:t xml:space="preserve"> a longer hospital stay.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Here are things you can do to prevent problems before your surgery:</w:t>
      </w:r>
    </w:p>
    <w:p w:rsidR="008E1A63" w:rsidRPr="0030194E" w:rsidRDefault="008E1A63" w:rsidP="008A20F2">
      <w:pPr>
        <w:pStyle w:val="PlainText"/>
        <w:ind w:left="270" w:hanging="270"/>
        <w:rPr>
          <w:rFonts w:asciiTheme="minorHAnsi" w:hAnsiTheme="minorHAnsi" w:cs="Courier New"/>
          <w:sz w:val="28"/>
          <w:szCs w:val="28"/>
        </w:rPr>
      </w:pPr>
    </w:p>
    <w:p w:rsidR="008E1A63" w:rsidRPr="0030194E" w:rsidRDefault="008A20F2" w:rsidP="008A20F2">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Be</w:t>
      </w:r>
      <w:r w:rsidR="008E1A63" w:rsidRPr="0030194E">
        <w:rPr>
          <w:rFonts w:asciiTheme="minorHAnsi" w:hAnsiTheme="minorHAnsi" w:cs="Courier New"/>
          <w:sz w:val="28"/>
          <w:szCs w:val="28"/>
        </w:rPr>
        <w:t xml:space="preserve"> honest with </w:t>
      </w:r>
      <w:r w:rsidR="007B16B2" w:rsidRPr="0030194E">
        <w:rPr>
          <w:rFonts w:asciiTheme="minorHAnsi" w:hAnsiTheme="minorHAnsi" w:cs="Courier New"/>
          <w:sz w:val="28"/>
          <w:szCs w:val="28"/>
        </w:rPr>
        <w:t>our team</w:t>
      </w:r>
      <w:r w:rsidR="008E1A63" w:rsidRPr="0030194E">
        <w:rPr>
          <w:rFonts w:asciiTheme="minorHAnsi" w:hAnsiTheme="minorHAnsi" w:cs="Courier New"/>
          <w:sz w:val="28"/>
          <w:szCs w:val="28"/>
        </w:rPr>
        <w:t xml:space="preserve"> about how much alcohol you drink.</w:t>
      </w:r>
    </w:p>
    <w:p w:rsidR="008E1A63" w:rsidRPr="0030194E" w:rsidRDefault="008E1A63" w:rsidP="008A20F2">
      <w:pPr>
        <w:pStyle w:val="PlainText"/>
        <w:ind w:left="270" w:hanging="270"/>
        <w:rPr>
          <w:rFonts w:asciiTheme="minorHAnsi" w:hAnsiTheme="minorHAnsi" w:cs="Courier New"/>
          <w:sz w:val="28"/>
          <w:szCs w:val="28"/>
        </w:rPr>
      </w:pPr>
    </w:p>
    <w:p w:rsidR="008E1A63" w:rsidRPr="0030194E" w:rsidRDefault="008A20F2" w:rsidP="008A20F2">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Try</w:t>
      </w:r>
      <w:r w:rsidR="008E1A63" w:rsidRPr="0030194E">
        <w:rPr>
          <w:rFonts w:asciiTheme="minorHAnsi" w:hAnsiTheme="minorHAnsi" w:cs="Courier New"/>
          <w:sz w:val="28"/>
          <w:szCs w:val="28"/>
        </w:rPr>
        <w:t xml:space="preserve"> to stop drinking alcohol once your surgery is planned. </w:t>
      </w:r>
      <w:r w:rsidR="00D96B59" w:rsidRPr="0030194E">
        <w:rPr>
          <w:rFonts w:asciiTheme="minorHAnsi" w:hAnsiTheme="minorHAnsi" w:cs="Courier New"/>
          <w:sz w:val="28"/>
          <w:szCs w:val="28"/>
        </w:rPr>
        <w:t xml:space="preserve">If you develop sweating, anxiety, Palpitation </w:t>
      </w:r>
      <w:r w:rsidRPr="0030194E">
        <w:rPr>
          <w:rFonts w:asciiTheme="minorHAnsi" w:hAnsiTheme="minorHAnsi" w:cs="Courier New"/>
          <w:sz w:val="28"/>
          <w:szCs w:val="28"/>
        </w:rPr>
        <w:t>(Racing</w:t>
      </w:r>
      <w:r w:rsidR="00D96B59" w:rsidRPr="0030194E">
        <w:rPr>
          <w:rFonts w:asciiTheme="minorHAnsi" w:hAnsiTheme="minorHAnsi" w:cs="Courier New"/>
          <w:sz w:val="28"/>
          <w:szCs w:val="28"/>
        </w:rPr>
        <w:t xml:space="preserve"> of </w:t>
      </w:r>
      <w:r w:rsidRPr="0030194E">
        <w:rPr>
          <w:rFonts w:asciiTheme="minorHAnsi" w:hAnsiTheme="minorHAnsi" w:cs="Courier New"/>
          <w:sz w:val="28"/>
          <w:szCs w:val="28"/>
        </w:rPr>
        <w:t>heart)</w:t>
      </w:r>
      <w:r w:rsidR="00D96B59" w:rsidRPr="0030194E">
        <w:rPr>
          <w:rFonts w:asciiTheme="minorHAnsi" w:hAnsiTheme="minorHAnsi" w:cs="Courier New"/>
          <w:sz w:val="28"/>
          <w:szCs w:val="28"/>
        </w:rPr>
        <w:t>, tremors and headache, please contact your primary care physician right away.</w:t>
      </w:r>
    </w:p>
    <w:p w:rsidR="008E1A63" w:rsidRPr="0030194E" w:rsidRDefault="008E1A63" w:rsidP="008E1A63">
      <w:pPr>
        <w:pStyle w:val="PlainText"/>
        <w:rPr>
          <w:rFonts w:asciiTheme="minorHAnsi" w:hAnsiTheme="minorHAnsi" w:cs="Courier New"/>
          <w:sz w:val="28"/>
          <w:szCs w:val="28"/>
        </w:rPr>
      </w:pPr>
    </w:p>
    <w:p w:rsidR="008E1A63" w:rsidRPr="0030194E" w:rsidRDefault="008A20F2"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If you </w:t>
      </w:r>
      <w:r w:rsidRPr="0030194E">
        <w:rPr>
          <w:rFonts w:asciiTheme="minorHAnsi" w:hAnsiTheme="minorHAnsi" w:cs="Courier New"/>
          <w:b/>
          <w:sz w:val="28"/>
          <w:szCs w:val="28"/>
        </w:rPr>
        <w:t>Smoke:</w:t>
      </w:r>
    </w:p>
    <w:p w:rsidR="008E1A63" w:rsidRPr="0030194E" w:rsidRDefault="008E1A63" w:rsidP="008E1A63">
      <w:pPr>
        <w:pStyle w:val="PlainText"/>
        <w:rPr>
          <w:rFonts w:asciiTheme="minorHAnsi" w:hAnsiTheme="minorHAnsi" w:cs="Courier New"/>
          <w:sz w:val="28"/>
          <w:szCs w:val="28"/>
        </w:rPr>
      </w:pPr>
    </w:p>
    <w:p w:rsidR="00D96B59" w:rsidRPr="0030194E" w:rsidRDefault="00D96B59" w:rsidP="00D96B59">
      <w:pPr>
        <w:pStyle w:val="PlainText"/>
        <w:rPr>
          <w:rFonts w:asciiTheme="minorHAnsi" w:hAnsiTheme="minorHAnsi" w:cs="Courier New"/>
          <w:sz w:val="28"/>
          <w:szCs w:val="28"/>
        </w:rPr>
      </w:pPr>
      <w:r w:rsidRPr="0030194E">
        <w:rPr>
          <w:rFonts w:asciiTheme="minorHAnsi" w:hAnsiTheme="minorHAnsi" w:cs="Courier New"/>
          <w:sz w:val="28"/>
          <w:szCs w:val="28"/>
        </w:rPr>
        <w:t>Dr. Sukharamwala will like you to stop drinking alcohol 2 weeks before your operation. This is important due to the following reasons</w:t>
      </w:r>
    </w:p>
    <w:p w:rsidR="008E1A63" w:rsidRPr="0030194E" w:rsidRDefault="008E1A63" w:rsidP="008E1A63">
      <w:pPr>
        <w:pStyle w:val="PlainText"/>
        <w:rPr>
          <w:rFonts w:asciiTheme="minorHAnsi" w:hAnsiTheme="minorHAnsi" w:cs="Courier New"/>
          <w:sz w:val="28"/>
          <w:szCs w:val="28"/>
        </w:rPr>
      </w:pPr>
    </w:p>
    <w:p w:rsidR="00D96B59" w:rsidRPr="0030194E" w:rsidRDefault="00D96B59" w:rsidP="008A20F2">
      <w:pPr>
        <w:pStyle w:val="PlainText"/>
        <w:numPr>
          <w:ilvl w:val="0"/>
          <w:numId w:val="4"/>
        </w:numPr>
        <w:ind w:left="270" w:hanging="270"/>
        <w:rPr>
          <w:rFonts w:asciiTheme="minorHAnsi" w:hAnsiTheme="minorHAnsi" w:cs="Courier New"/>
          <w:sz w:val="28"/>
          <w:szCs w:val="28"/>
        </w:rPr>
      </w:pPr>
      <w:r w:rsidRPr="0030194E">
        <w:rPr>
          <w:rFonts w:asciiTheme="minorHAnsi" w:hAnsiTheme="minorHAnsi" w:cs="Courier New"/>
          <w:sz w:val="28"/>
          <w:szCs w:val="28"/>
        </w:rPr>
        <w:t xml:space="preserve">Smoking immediate before your </w:t>
      </w:r>
      <w:r w:rsidR="008A20F2" w:rsidRPr="0030194E">
        <w:rPr>
          <w:rFonts w:asciiTheme="minorHAnsi" w:hAnsiTheme="minorHAnsi" w:cs="Courier New"/>
          <w:sz w:val="28"/>
          <w:szCs w:val="28"/>
        </w:rPr>
        <w:t>operation will</w:t>
      </w:r>
      <w:r w:rsidRPr="0030194E">
        <w:rPr>
          <w:rFonts w:asciiTheme="minorHAnsi" w:hAnsiTheme="minorHAnsi" w:cs="Courier New"/>
          <w:sz w:val="28"/>
          <w:szCs w:val="28"/>
        </w:rPr>
        <w:t xml:space="preserve"> lead to increased complications like pneumonia, wound infections, abscess, heart attacks, blood clots formation and stroke. </w:t>
      </w:r>
    </w:p>
    <w:p w:rsidR="008E1A63" w:rsidRPr="0030194E" w:rsidRDefault="00D96B59" w:rsidP="008A20F2">
      <w:pPr>
        <w:pStyle w:val="PlainText"/>
        <w:numPr>
          <w:ilvl w:val="0"/>
          <w:numId w:val="4"/>
        </w:numPr>
        <w:ind w:left="270" w:hanging="270"/>
        <w:rPr>
          <w:rFonts w:asciiTheme="minorHAnsi" w:hAnsiTheme="minorHAnsi" w:cs="Courier New"/>
          <w:sz w:val="28"/>
          <w:szCs w:val="28"/>
        </w:rPr>
      </w:pPr>
      <w:r w:rsidRPr="0030194E">
        <w:rPr>
          <w:rFonts w:asciiTheme="minorHAnsi" w:hAnsiTheme="minorHAnsi" w:cs="Courier New"/>
          <w:sz w:val="28"/>
          <w:szCs w:val="28"/>
        </w:rPr>
        <w:t>Toxins in the smoke causes increased mucus production and coughing. Increased coughing after your operation can cause wound problems including incision break down and hernia formations.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A20F2" w:rsidRPr="0030194E" w:rsidRDefault="008A20F2" w:rsidP="008E1A63">
      <w:pPr>
        <w:pStyle w:val="PlainText"/>
        <w:rPr>
          <w:rFonts w:asciiTheme="minorHAnsi" w:hAnsiTheme="minorHAnsi" w:cs="Courier New"/>
          <w:sz w:val="28"/>
          <w:szCs w:val="28"/>
        </w:rPr>
      </w:pPr>
    </w:p>
    <w:p w:rsidR="008E1A63" w:rsidRPr="0030194E" w:rsidRDefault="008A20F2" w:rsidP="008E1A63">
      <w:pPr>
        <w:pStyle w:val="PlainText"/>
        <w:rPr>
          <w:rFonts w:asciiTheme="minorHAnsi" w:hAnsiTheme="minorHAnsi" w:cs="Courier New"/>
          <w:sz w:val="28"/>
          <w:szCs w:val="28"/>
        </w:rPr>
      </w:pPr>
      <w:r w:rsidRPr="0030194E">
        <w:rPr>
          <w:rFonts w:asciiTheme="minorHAnsi" w:hAnsiTheme="minorHAnsi" w:cs="Courier New"/>
          <w:sz w:val="28"/>
          <w:szCs w:val="28"/>
        </w:rPr>
        <w:lastRenderedPageBreak/>
        <w:t xml:space="preserve">If you have </w:t>
      </w:r>
      <w:r w:rsidRPr="0030194E">
        <w:rPr>
          <w:rFonts w:asciiTheme="minorHAnsi" w:hAnsiTheme="minorHAnsi" w:cs="Courier New"/>
          <w:b/>
          <w:sz w:val="28"/>
          <w:szCs w:val="28"/>
          <w:u w:val="single"/>
        </w:rPr>
        <w:t>Sleep</w:t>
      </w:r>
      <w:r w:rsidR="008E1A63" w:rsidRPr="0030194E">
        <w:rPr>
          <w:rFonts w:asciiTheme="minorHAnsi" w:hAnsiTheme="minorHAnsi" w:cs="Courier New"/>
          <w:b/>
          <w:sz w:val="28"/>
          <w:szCs w:val="28"/>
          <w:u w:val="single"/>
        </w:rPr>
        <w:t xml:space="preserve"> Apnea</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Sleep apnea is a common breathing disorder </w:t>
      </w:r>
      <w:r w:rsidR="00D96B59" w:rsidRPr="0030194E">
        <w:rPr>
          <w:rFonts w:asciiTheme="minorHAnsi" w:hAnsiTheme="minorHAnsi" w:cs="Courier New"/>
          <w:sz w:val="28"/>
          <w:szCs w:val="28"/>
        </w:rPr>
        <w:t xml:space="preserve">that is seen particularly in obese patients. </w:t>
      </w:r>
      <w:r w:rsidRPr="0030194E">
        <w:rPr>
          <w:rFonts w:asciiTheme="minorHAnsi" w:hAnsiTheme="minorHAnsi" w:cs="Courier New"/>
          <w:sz w:val="28"/>
          <w:szCs w:val="28"/>
        </w:rPr>
        <w:t xml:space="preserve"> </w:t>
      </w:r>
      <w:r w:rsidR="00D96B59" w:rsidRPr="0030194E">
        <w:rPr>
          <w:rFonts w:asciiTheme="minorHAnsi" w:hAnsiTheme="minorHAnsi" w:cs="Courier New"/>
          <w:sz w:val="28"/>
          <w:szCs w:val="28"/>
        </w:rPr>
        <w:t xml:space="preserve">Sleep </w:t>
      </w:r>
      <w:r w:rsidR="008A20F2" w:rsidRPr="0030194E">
        <w:rPr>
          <w:rFonts w:asciiTheme="minorHAnsi" w:hAnsiTheme="minorHAnsi" w:cs="Courier New"/>
          <w:sz w:val="28"/>
          <w:szCs w:val="28"/>
        </w:rPr>
        <w:t>apnea</w:t>
      </w:r>
      <w:r w:rsidR="00D96B59" w:rsidRPr="0030194E">
        <w:rPr>
          <w:rFonts w:asciiTheme="minorHAnsi" w:hAnsiTheme="minorHAnsi" w:cs="Courier New"/>
          <w:sz w:val="28"/>
          <w:szCs w:val="28"/>
        </w:rPr>
        <w:t xml:space="preserve"> </w:t>
      </w:r>
      <w:r w:rsidRPr="0030194E">
        <w:rPr>
          <w:rFonts w:asciiTheme="minorHAnsi" w:hAnsiTheme="minorHAnsi" w:cs="Courier New"/>
          <w:sz w:val="28"/>
          <w:szCs w:val="28"/>
        </w:rPr>
        <w:t>can cause serious problems when you have surgery. Please tell us if you have sleep apnea or if you think you might have it. If you use a breathing machine (CPAP) for sleep apnea, bring it with you the day of your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A20F2">
      <w:pPr>
        <w:pStyle w:val="PlainText"/>
        <w:outlineLvl w:val="0"/>
        <w:rPr>
          <w:rFonts w:asciiTheme="minorHAnsi" w:hAnsiTheme="minorHAnsi" w:cs="Courier New"/>
          <w:b/>
          <w:caps/>
          <w:sz w:val="28"/>
          <w:szCs w:val="28"/>
          <w:u w:val="single"/>
        </w:rPr>
      </w:pPr>
      <w:bookmarkStart w:id="4" w:name="_Toc425979329"/>
      <w:r w:rsidRPr="0030194E">
        <w:rPr>
          <w:rFonts w:asciiTheme="minorHAnsi" w:hAnsiTheme="minorHAnsi" w:cs="Courier New"/>
          <w:b/>
          <w:caps/>
          <w:sz w:val="28"/>
          <w:szCs w:val="28"/>
          <w:u w:val="single"/>
        </w:rPr>
        <w:t xml:space="preserve">Presurgical </w:t>
      </w:r>
      <w:r w:rsidR="00D34AAF" w:rsidRPr="0030194E">
        <w:rPr>
          <w:rFonts w:asciiTheme="minorHAnsi" w:hAnsiTheme="minorHAnsi" w:cs="Courier New"/>
          <w:b/>
          <w:caps/>
          <w:sz w:val="28"/>
          <w:szCs w:val="28"/>
          <w:u w:val="single"/>
        </w:rPr>
        <w:t>Assessment</w:t>
      </w:r>
      <w:bookmarkEnd w:id="4"/>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Before your surgery, you will have an appointment for presurgical </w:t>
      </w:r>
      <w:r w:rsidR="008A20F2" w:rsidRPr="0030194E">
        <w:rPr>
          <w:rFonts w:asciiTheme="minorHAnsi" w:hAnsiTheme="minorHAnsi" w:cs="Courier New"/>
          <w:sz w:val="28"/>
          <w:szCs w:val="28"/>
        </w:rPr>
        <w:t xml:space="preserve">testing. </w:t>
      </w:r>
      <w:r w:rsidR="00D96B59" w:rsidRPr="0030194E">
        <w:rPr>
          <w:rFonts w:asciiTheme="minorHAnsi" w:hAnsiTheme="minorHAnsi" w:cs="Courier New"/>
          <w:sz w:val="28"/>
          <w:szCs w:val="28"/>
        </w:rPr>
        <w:t xml:space="preserve">This appointment I important to get your ready for the operation. </w:t>
      </w:r>
      <w:r w:rsidRPr="0030194E">
        <w:rPr>
          <w:rFonts w:asciiTheme="minorHAnsi" w:hAnsiTheme="minorHAnsi" w:cs="Courier New"/>
          <w:sz w:val="28"/>
          <w:szCs w:val="28"/>
        </w:rPr>
        <w:t xml:space="preserve">The date, time, and location of your appointment will be </w:t>
      </w:r>
      <w:r w:rsidR="00D96B59" w:rsidRPr="0030194E">
        <w:rPr>
          <w:rFonts w:asciiTheme="minorHAnsi" w:hAnsiTheme="minorHAnsi" w:cs="Courier New"/>
          <w:sz w:val="28"/>
          <w:szCs w:val="28"/>
        </w:rPr>
        <w:t xml:space="preserve">given to </w:t>
      </w:r>
      <w:r w:rsidR="008A20F2" w:rsidRPr="0030194E">
        <w:rPr>
          <w:rFonts w:asciiTheme="minorHAnsi" w:hAnsiTheme="minorHAnsi" w:cs="Courier New"/>
          <w:sz w:val="28"/>
          <w:szCs w:val="28"/>
        </w:rPr>
        <w:t>you</w:t>
      </w:r>
      <w:r w:rsidR="00D96B59" w:rsidRPr="0030194E">
        <w:rPr>
          <w:rFonts w:asciiTheme="minorHAnsi" w:hAnsiTheme="minorHAnsi" w:cs="Courier New"/>
          <w:sz w:val="28"/>
          <w:szCs w:val="28"/>
        </w:rPr>
        <w:t xml:space="preserve"> before you leave our</w:t>
      </w:r>
      <w:r w:rsidRPr="0030194E">
        <w:rPr>
          <w:rFonts w:asciiTheme="minorHAnsi" w:hAnsiTheme="minorHAnsi" w:cs="Courier New"/>
          <w:sz w:val="28"/>
          <w:szCs w:val="28"/>
        </w:rPr>
        <w:t xml:space="preserve"> office.</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You can eat and take your usual medications the day of your PST appointment. During your ap</w:t>
      </w:r>
      <w:r w:rsidR="00D96B59" w:rsidRPr="0030194E">
        <w:rPr>
          <w:rFonts w:asciiTheme="minorHAnsi" w:hAnsiTheme="minorHAnsi" w:cs="Courier New"/>
          <w:sz w:val="28"/>
          <w:szCs w:val="28"/>
        </w:rPr>
        <w:t xml:space="preserve">pointment, you will meet </w:t>
      </w:r>
      <w:r w:rsidR="008A20F2" w:rsidRPr="0030194E">
        <w:rPr>
          <w:rFonts w:asciiTheme="minorHAnsi" w:hAnsiTheme="minorHAnsi" w:cs="Courier New"/>
          <w:sz w:val="28"/>
          <w:szCs w:val="28"/>
        </w:rPr>
        <w:t>with our</w:t>
      </w:r>
      <w:r w:rsidR="00D96B59" w:rsidRPr="0030194E">
        <w:rPr>
          <w:rFonts w:asciiTheme="minorHAnsi" w:hAnsiTheme="minorHAnsi" w:cs="Courier New"/>
          <w:sz w:val="28"/>
          <w:szCs w:val="28"/>
        </w:rPr>
        <w:t xml:space="preserve"> presurgical team comprised of Nurse, </w:t>
      </w:r>
      <w:r w:rsidRPr="0030194E">
        <w:rPr>
          <w:rFonts w:asciiTheme="minorHAnsi" w:hAnsiTheme="minorHAnsi" w:cs="Courier New"/>
          <w:sz w:val="28"/>
          <w:szCs w:val="28"/>
        </w:rPr>
        <w:t xml:space="preserve">nurse </w:t>
      </w:r>
      <w:r w:rsidR="008A20F2" w:rsidRPr="0030194E">
        <w:rPr>
          <w:rFonts w:asciiTheme="minorHAnsi" w:hAnsiTheme="minorHAnsi" w:cs="Courier New"/>
          <w:sz w:val="28"/>
          <w:szCs w:val="28"/>
        </w:rPr>
        <w:t>practitioner or</w:t>
      </w:r>
      <w:r w:rsidR="00D96B59" w:rsidRPr="0030194E">
        <w:rPr>
          <w:rFonts w:asciiTheme="minorHAnsi" w:hAnsiTheme="minorHAnsi" w:cs="Courier New"/>
          <w:sz w:val="28"/>
          <w:szCs w:val="28"/>
        </w:rPr>
        <w:t xml:space="preserve"> Doctor </w:t>
      </w:r>
      <w:r w:rsidRPr="0030194E">
        <w:rPr>
          <w:rFonts w:asciiTheme="minorHAnsi" w:hAnsiTheme="minorHAnsi" w:cs="Courier New"/>
          <w:sz w:val="28"/>
          <w:szCs w:val="28"/>
        </w:rPr>
        <w:t>who works closely with anesthesiology</w:t>
      </w:r>
      <w:r w:rsidR="00D96B59" w:rsidRPr="0030194E">
        <w:rPr>
          <w:rFonts w:asciiTheme="minorHAnsi" w:hAnsiTheme="minorHAnsi" w:cs="Courier New"/>
          <w:sz w:val="28"/>
          <w:szCs w:val="28"/>
        </w:rPr>
        <w:t xml:space="preserve">. </w:t>
      </w:r>
      <w:r w:rsidRPr="0030194E">
        <w:rPr>
          <w:rFonts w:asciiTheme="minorHAnsi" w:hAnsiTheme="minorHAnsi" w:cs="Courier New"/>
          <w:sz w:val="28"/>
          <w:szCs w:val="28"/>
        </w:rPr>
        <w:t xml:space="preserve"> He or she will review your medical and surgical history with you. You will have tests, including an electrocardiogram (EKG) to check your heart rhythm, a chest x-ray, blood tests, and any other tests necessary to plan your care. </w:t>
      </w:r>
    </w:p>
    <w:p w:rsidR="008E1A63" w:rsidRPr="0030194E" w:rsidRDefault="008E1A63" w:rsidP="008E1A63">
      <w:pPr>
        <w:pStyle w:val="PlainText"/>
        <w:rPr>
          <w:rFonts w:asciiTheme="minorHAnsi" w:hAnsiTheme="minorHAnsi" w:cs="Courier New"/>
          <w:sz w:val="28"/>
          <w:szCs w:val="28"/>
        </w:rPr>
      </w:pPr>
    </w:p>
    <w:p w:rsidR="008E1A63" w:rsidRPr="0030194E" w:rsidRDefault="00FA7A73" w:rsidP="008E1A63">
      <w:pPr>
        <w:pStyle w:val="PlainText"/>
        <w:rPr>
          <w:rFonts w:asciiTheme="minorHAnsi" w:hAnsiTheme="minorHAnsi" w:cs="Courier New"/>
          <w:b/>
          <w:sz w:val="28"/>
          <w:szCs w:val="28"/>
          <w:u w:val="single"/>
        </w:rPr>
      </w:pPr>
      <w:r w:rsidRPr="0030194E">
        <w:rPr>
          <w:rFonts w:asciiTheme="minorHAnsi" w:hAnsiTheme="minorHAnsi" w:cs="Courier New"/>
          <w:b/>
          <w:sz w:val="28"/>
          <w:szCs w:val="28"/>
          <w:u w:val="single"/>
        </w:rPr>
        <w:t xml:space="preserve">PLEASE BRING THE </w:t>
      </w:r>
      <w:r w:rsidR="00D34AAF" w:rsidRPr="0030194E">
        <w:rPr>
          <w:rFonts w:asciiTheme="minorHAnsi" w:hAnsiTheme="minorHAnsi" w:cs="Courier New"/>
          <w:b/>
          <w:sz w:val="28"/>
          <w:szCs w:val="28"/>
          <w:u w:val="single"/>
        </w:rPr>
        <w:t>FOLLOWING TO</w:t>
      </w:r>
      <w:r w:rsidRPr="0030194E">
        <w:rPr>
          <w:rFonts w:asciiTheme="minorHAnsi" w:hAnsiTheme="minorHAnsi" w:cs="Courier New"/>
          <w:b/>
          <w:sz w:val="28"/>
          <w:szCs w:val="28"/>
          <w:u w:val="single"/>
        </w:rPr>
        <w:t xml:space="preserve"> THE PRESURGICAL TESTING</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E2623C">
      <w:pPr>
        <w:pStyle w:val="PlainText"/>
        <w:numPr>
          <w:ilvl w:val="0"/>
          <w:numId w:val="5"/>
        </w:numPr>
        <w:rPr>
          <w:rFonts w:asciiTheme="minorHAnsi" w:hAnsiTheme="minorHAnsi" w:cs="Courier New"/>
          <w:sz w:val="28"/>
          <w:szCs w:val="28"/>
        </w:rPr>
      </w:pPr>
      <w:r w:rsidRPr="0030194E">
        <w:rPr>
          <w:rFonts w:asciiTheme="minorHAnsi" w:hAnsiTheme="minorHAnsi" w:cs="Courier New"/>
          <w:sz w:val="28"/>
          <w:szCs w:val="28"/>
        </w:rPr>
        <w:t>A list of all the medications you are taking</w:t>
      </w:r>
      <w:r w:rsidR="00FA7A73" w:rsidRPr="0030194E">
        <w:rPr>
          <w:rFonts w:asciiTheme="minorHAnsi" w:hAnsiTheme="minorHAnsi" w:cs="Courier New"/>
          <w:sz w:val="28"/>
          <w:szCs w:val="28"/>
        </w:rPr>
        <w:t>.</w:t>
      </w:r>
    </w:p>
    <w:p w:rsidR="008E1A63" w:rsidRPr="0030194E" w:rsidRDefault="008E1A63" w:rsidP="00FA7A73">
      <w:pPr>
        <w:pStyle w:val="PlainText"/>
        <w:numPr>
          <w:ilvl w:val="0"/>
          <w:numId w:val="5"/>
        </w:numPr>
        <w:rPr>
          <w:rFonts w:asciiTheme="minorHAnsi" w:hAnsiTheme="minorHAnsi" w:cs="Courier New"/>
          <w:sz w:val="28"/>
          <w:szCs w:val="28"/>
        </w:rPr>
      </w:pPr>
      <w:r w:rsidRPr="0030194E">
        <w:rPr>
          <w:rFonts w:asciiTheme="minorHAnsi" w:hAnsiTheme="minorHAnsi" w:cs="Courier New"/>
          <w:sz w:val="28"/>
          <w:szCs w:val="28"/>
        </w:rPr>
        <w:t xml:space="preserve">Results of </w:t>
      </w:r>
      <w:r w:rsidR="00FA7A73" w:rsidRPr="0030194E">
        <w:rPr>
          <w:rFonts w:asciiTheme="minorHAnsi" w:hAnsiTheme="minorHAnsi" w:cs="Courier New"/>
          <w:sz w:val="28"/>
          <w:szCs w:val="28"/>
        </w:rPr>
        <w:t>any heart test</w:t>
      </w:r>
      <w:r w:rsidRPr="0030194E">
        <w:rPr>
          <w:rFonts w:asciiTheme="minorHAnsi" w:hAnsiTheme="minorHAnsi" w:cs="Courier New"/>
          <w:sz w:val="28"/>
          <w:szCs w:val="28"/>
        </w:rPr>
        <w:t xml:space="preserve"> such as a cardiac stress test, echocardiogram, or carotid </w:t>
      </w:r>
      <w:r w:rsidR="008A20F2" w:rsidRPr="0030194E">
        <w:rPr>
          <w:rFonts w:asciiTheme="minorHAnsi" w:hAnsiTheme="minorHAnsi" w:cs="Courier New"/>
          <w:sz w:val="28"/>
          <w:szCs w:val="28"/>
        </w:rPr>
        <w:t>Doppler</w:t>
      </w:r>
      <w:r w:rsidRPr="0030194E">
        <w:rPr>
          <w:rFonts w:asciiTheme="minorHAnsi" w:hAnsiTheme="minorHAnsi" w:cs="Courier New"/>
          <w:sz w:val="28"/>
          <w:szCs w:val="28"/>
        </w:rPr>
        <w:t xml:space="preserve"> study</w:t>
      </w:r>
    </w:p>
    <w:p w:rsidR="008E1A63" w:rsidRPr="0030194E" w:rsidRDefault="00FA7A73" w:rsidP="00FA7A73">
      <w:pPr>
        <w:pStyle w:val="PlainText"/>
        <w:numPr>
          <w:ilvl w:val="0"/>
          <w:numId w:val="5"/>
        </w:numPr>
        <w:rPr>
          <w:rFonts w:asciiTheme="minorHAnsi" w:hAnsiTheme="minorHAnsi" w:cs="Courier New"/>
          <w:sz w:val="28"/>
          <w:szCs w:val="28"/>
        </w:rPr>
      </w:pPr>
      <w:r w:rsidRPr="0030194E">
        <w:rPr>
          <w:rFonts w:asciiTheme="minorHAnsi" w:hAnsiTheme="minorHAnsi" w:cs="Courier New"/>
          <w:sz w:val="28"/>
          <w:szCs w:val="28"/>
        </w:rPr>
        <w:t>Cardiac clearance obtained from the heart doctor.</w:t>
      </w:r>
    </w:p>
    <w:p w:rsidR="008E1A63" w:rsidRPr="0030194E" w:rsidRDefault="008E1A63" w:rsidP="00FA7A73">
      <w:pPr>
        <w:pStyle w:val="PlainText"/>
        <w:numPr>
          <w:ilvl w:val="0"/>
          <w:numId w:val="5"/>
        </w:numPr>
        <w:rPr>
          <w:rFonts w:asciiTheme="minorHAnsi" w:hAnsiTheme="minorHAnsi" w:cs="Courier New"/>
          <w:sz w:val="28"/>
          <w:szCs w:val="28"/>
        </w:rPr>
      </w:pPr>
      <w:r w:rsidRPr="0030194E">
        <w:rPr>
          <w:rFonts w:asciiTheme="minorHAnsi" w:hAnsiTheme="minorHAnsi" w:cs="Courier New"/>
          <w:sz w:val="28"/>
          <w:szCs w:val="28"/>
        </w:rPr>
        <w:t>The name(s) and telephone number(s) of your doctor(s)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b/>
          <w:sz w:val="28"/>
          <w:szCs w:val="28"/>
        </w:rPr>
      </w:pPr>
      <w:r w:rsidRPr="0030194E">
        <w:rPr>
          <w:rFonts w:asciiTheme="minorHAnsi" w:hAnsiTheme="minorHAnsi" w:cs="Courier New"/>
          <w:b/>
          <w:sz w:val="28"/>
          <w:szCs w:val="28"/>
        </w:rPr>
        <w:t>Health Care Proxy</w:t>
      </w: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If you haven’t already completed a Health Care Proxy Form, we recommend you complete one now. A health care proxy is a legal document that identifies the person who will speak for you if you are unable to communicate for yourself. This person is known as your health care agent. If you are interested in </w:t>
      </w:r>
      <w:r w:rsidRPr="0030194E">
        <w:rPr>
          <w:rFonts w:asciiTheme="minorHAnsi" w:hAnsiTheme="minorHAnsi" w:cs="Courier New"/>
          <w:sz w:val="28"/>
          <w:szCs w:val="28"/>
        </w:rPr>
        <w:lastRenderedPageBreak/>
        <w:t>completing a Health Care Proxy Form, talk with your nurse</w:t>
      </w:r>
      <w:r w:rsidR="00FA7A73" w:rsidRPr="0030194E">
        <w:rPr>
          <w:rFonts w:asciiTheme="minorHAnsi" w:hAnsiTheme="minorHAnsi" w:cs="Courier New"/>
          <w:sz w:val="28"/>
          <w:szCs w:val="28"/>
        </w:rPr>
        <w:t>. If you have a health care Proxy document, please bring it to Presurgical Testing.</w:t>
      </w: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b/>
          <w:sz w:val="28"/>
          <w:szCs w:val="28"/>
        </w:rPr>
        <w:t>Exercise</w:t>
      </w: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Try to do aerobic exercise every day, such as walking at least 1 mile, swimming, or biking. </w:t>
      </w:r>
      <w:r w:rsidR="00FA7A73" w:rsidRPr="0030194E">
        <w:rPr>
          <w:rFonts w:asciiTheme="minorHAnsi" w:hAnsiTheme="minorHAnsi" w:cs="Courier New"/>
          <w:sz w:val="28"/>
          <w:szCs w:val="28"/>
        </w:rPr>
        <w:t xml:space="preserve">This will help to get your body into its best conditions </w:t>
      </w:r>
      <w:r w:rsidRPr="0030194E">
        <w:rPr>
          <w:rFonts w:asciiTheme="minorHAnsi" w:hAnsiTheme="minorHAnsi" w:cs="Courier New"/>
          <w:sz w:val="28"/>
          <w:szCs w:val="28"/>
        </w:rPr>
        <w:t>for your surgery and make your recovery faster and easier.</w:t>
      </w:r>
      <w:r w:rsidR="00F85CB2" w:rsidRPr="0030194E">
        <w:rPr>
          <w:rFonts w:asciiTheme="minorHAnsi" w:hAnsiTheme="minorHAnsi" w:cs="Courier New"/>
          <w:sz w:val="28"/>
          <w:szCs w:val="28"/>
        </w:rPr>
        <w:t xml:space="preserve"> Losing a couple of pounds of weight will go long ways as it makes the operation easier.</w:t>
      </w:r>
    </w:p>
    <w:p w:rsidR="008E1A63" w:rsidRPr="0030194E" w:rsidRDefault="008E1A63" w:rsidP="008E1A63">
      <w:pPr>
        <w:pStyle w:val="PlainText"/>
        <w:rPr>
          <w:rFonts w:asciiTheme="minorHAnsi" w:hAnsiTheme="minorHAnsi" w:cs="Courier New"/>
          <w:sz w:val="28"/>
          <w:szCs w:val="28"/>
        </w:rPr>
      </w:pPr>
    </w:p>
    <w:p w:rsidR="00F85CB2" w:rsidRPr="0030194E" w:rsidRDefault="00F85CB2" w:rsidP="008E1A63">
      <w:pPr>
        <w:pStyle w:val="PlainText"/>
        <w:rPr>
          <w:rFonts w:asciiTheme="minorHAnsi" w:hAnsiTheme="minorHAnsi" w:cs="Courier New"/>
          <w:sz w:val="28"/>
          <w:szCs w:val="28"/>
        </w:rPr>
      </w:pPr>
      <w:r w:rsidRPr="0030194E">
        <w:rPr>
          <w:rFonts w:asciiTheme="minorHAnsi" w:hAnsiTheme="minorHAnsi" w:cs="Courier New"/>
          <w:b/>
          <w:sz w:val="28"/>
          <w:szCs w:val="28"/>
        </w:rPr>
        <w:t>Medications</w:t>
      </w:r>
    </w:p>
    <w:p w:rsidR="008E1A63" w:rsidRPr="0030194E" w:rsidRDefault="00F85CB2" w:rsidP="008E1A63">
      <w:pPr>
        <w:pStyle w:val="PlainText"/>
        <w:rPr>
          <w:rFonts w:asciiTheme="minorHAnsi" w:hAnsiTheme="minorHAnsi" w:cs="Courier New"/>
          <w:sz w:val="28"/>
          <w:szCs w:val="28"/>
        </w:rPr>
      </w:pPr>
      <w:r w:rsidRPr="0030194E">
        <w:rPr>
          <w:rFonts w:asciiTheme="minorHAnsi" w:hAnsiTheme="minorHAnsi" w:cs="Courier New"/>
          <w:sz w:val="28"/>
          <w:szCs w:val="28"/>
        </w:rPr>
        <w:t>It is ok to continue to take Aspirin before your operation. If you take Plavix or other blood thinners</w:t>
      </w:r>
      <w:r w:rsidR="00441467" w:rsidRPr="0030194E">
        <w:rPr>
          <w:rFonts w:asciiTheme="minorHAnsi" w:hAnsiTheme="minorHAnsi" w:cs="Courier New"/>
          <w:sz w:val="28"/>
          <w:szCs w:val="28"/>
        </w:rPr>
        <w:t>, please</w:t>
      </w:r>
      <w:r w:rsidRPr="0030194E">
        <w:rPr>
          <w:rFonts w:asciiTheme="minorHAnsi" w:hAnsiTheme="minorHAnsi" w:cs="Courier New"/>
          <w:sz w:val="28"/>
          <w:szCs w:val="28"/>
        </w:rPr>
        <w:t xml:space="preserve"> see your heart doctor how we can bridge on an alternate medication before your surgery.</w:t>
      </w:r>
    </w:p>
    <w:p w:rsidR="008E1A63" w:rsidRPr="0030194E" w:rsidRDefault="008E1A63" w:rsidP="008E1A63">
      <w:pPr>
        <w:pStyle w:val="PlainText"/>
        <w:rPr>
          <w:rFonts w:asciiTheme="minorHAnsi" w:hAnsiTheme="minorHAnsi" w:cs="Courier New"/>
          <w:sz w:val="28"/>
          <w:szCs w:val="28"/>
        </w:rPr>
      </w:pPr>
    </w:p>
    <w:p w:rsidR="00F85CB2" w:rsidRPr="0030194E" w:rsidRDefault="00F85CB2" w:rsidP="008E1A63">
      <w:pPr>
        <w:pStyle w:val="PlainText"/>
        <w:rPr>
          <w:rFonts w:asciiTheme="minorHAnsi" w:hAnsiTheme="minorHAnsi" w:cs="Courier New"/>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95675A" w:rsidRPr="0030194E" w:rsidRDefault="0095675A" w:rsidP="0047568C">
      <w:pPr>
        <w:pStyle w:val="PlainText"/>
        <w:outlineLvl w:val="0"/>
        <w:rPr>
          <w:rFonts w:asciiTheme="minorHAnsi" w:hAnsiTheme="minorHAnsi" w:cs="Courier New"/>
          <w:b/>
          <w:sz w:val="28"/>
          <w:szCs w:val="28"/>
        </w:rPr>
      </w:pPr>
    </w:p>
    <w:p w:rsidR="008E1A63" w:rsidRPr="00111DDC" w:rsidRDefault="00F85CB2" w:rsidP="0047568C">
      <w:pPr>
        <w:pStyle w:val="PlainText"/>
        <w:outlineLvl w:val="0"/>
        <w:rPr>
          <w:rFonts w:asciiTheme="minorHAnsi" w:hAnsiTheme="minorHAnsi" w:cs="Courier New"/>
          <w:b/>
          <w:sz w:val="28"/>
          <w:szCs w:val="28"/>
          <w:u w:val="single"/>
        </w:rPr>
      </w:pPr>
      <w:bookmarkStart w:id="5" w:name="_Toc425979330"/>
      <w:r w:rsidRPr="00111DDC">
        <w:rPr>
          <w:rFonts w:asciiTheme="minorHAnsi" w:hAnsiTheme="minorHAnsi" w:cs="Courier New"/>
          <w:b/>
          <w:sz w:val="28"/>
          <w:szCs w:val="28"/>
          <w:u w:val="single"/>
        </w:rPr>
        <w:t>DAY BEFORE THE OPERATION</w:t>
      </w:r>
      <w:bookmarkEnd w:id="5"/>
      <w:r w:rsidRPr="00111DDC">
        <w:rPr>
          <w:rFonts w:asciiTheme="minorHAnsi" w:hAnsiTheme="minorHAnsi" w:cs="Courier New"/>
          <w:b/>
          <w:sz w:val="28"/>
          <w:szCs w:val="28"/>
          <w:u w:val="single"/>
        </w:rPr>
        <w:t xml:space="preserve"> </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Purchase Hibiclens</w:t>
      </w:r>
      <w:r w:rsidR="00441467" w:rsidRPr="0030194E">
        <w:rPr>
          <w:rFonts w:asciiTheme="minorHAnsi" w:hAnsiTheme="minorHAnsi" w:cs="Courier New"/>
          <w:sz w:val="28"/>
          <w:szCs w:val="28"/>
        </w:rPr>
        <w:t>® Skin</w:t>
      </w:r>
      <w:r w:rsidRPr="0030194E">
        <w:rPr>
          <w:rFonts w:asciiTheme="minorHAnsi" w:hAnsiTheme="minorHAnsi" w:cs="Courier New"/>
          <w:sz w:val="28"/>
          <w:szCs w:val="28"/>
        </w:rPr>
        <w:t xml:space="preserve"> Cleanser</w:t>
      </w:r>
    </w:p>
    <w:p w:rsidR="008E1A63" w:rsidRPr="0030194E" w:rsidRDefault="008E1A63" w:rsidP="008E1A63">
      <w:pPr>
        <w:pStyle w:val="PlainText"/>
        <w:rPr>
          <w:rFonts w:asciiTheme="minorHAnsi" w:hAnsiTheme="minorHAnsi" w:cs="Courier New"/>
          <w:sz w:val="28"/>
          <w:szCs w:val="28"/>
        </w:rPr>
      </w:pPr>
    </w:p>
    <w:p w:rsidR="00EF45A2" w:rsidRPr="0030194E" w:rsidRDefault="00F85CB2" w:rsidP="00EF45A2">
      <w:pPr>
        <w:pStyle w:val="PlainText"/>
        <w:rPr>
          <w:rFonts w:asciiTheme="minorHAnsi" w:hAnsiTheme="minorHAnsi" w:cs="Courier New"/>
          <w:sz w:val="28"/>
          <w:szCs w:val="28"/>
        </w:rPr>
      </w:pPr>
      <w:r w:rsidRPr="0030194E">
        <w:rPr>
          <w:rFonts w:asciiTheme="minorHAnsi" w:hAnsiTheme="minorHAnsi" w:cs="Courier New"/>
          <w:sz w:val="28"/>
          <w:szCs w:val="28"/>
        </w:rPr>
        <w:t xml:space="preserve">Hibiclens®  </w:t>
      </w:r>
      <w:r w:rsidR="008E1A63" w:rsidRPr="0030194E">
        <w:rPr>
          <w:rFonts w:asciiTheme="minorHAnsi" w:hAnsiTheme="minorHAnsi" w:cs="Courier New"/>
          <w:sz w:val="28"/>
          <w:szCs w:val="28"/>
        </w:rPr>
        <w:t xml:space="preserve"> is a skin cleanser that kills germs for 6 hours after using it</w:t>
      </w:r>
      <w:r w:rsidRPr="0030194E">
        <w:rPr>
          <w:rFonts w:asciiTheme="minorHAnsi" w:hAnsiTheme="minorHAnsi" w:cs="Courier New"/>
          <w:sz w:val="28"/>
          <w:szCs w:val="28"/>
        </w:rPr>
        <w:t xml:space="preserve">. Take </w:t>
      </w:r>
      <w:r w:rsidR="00441467" w:rsidRPr="0030194E">
        <w:rPr>
          <w:rFonts w:asciiTheme="minorHAnsi" w:hAnsiTheme="minorHAnsi" w:cs="Courier New"/>
          <w:sz w:val="28"/>
          <w:szCs w:val="28"/>
        </w:rPr>
        <w:t>shower using</w:t>
      </w:r>
      <w:r w:rsidRPr="0030194E">
        <w:rPr>
          <w:rFonts w:asciiTheme="minorHAnsi" w:hAnsiTheme="minorHAnsi" w:cs="Courier New"/>
          <w:sz w:val="28"/>
          <w:szCs w:val="28"/>
        </w:rPr>
        <w:t xml:space="preserve"> Hibiclens</w:t>
      </w:r>
      <w:r w:rsidR="00441467" w:rsidRPr="0030194E">
        <w:rPr>
          <w:rFonts w:asciiTheme="minorHAnsi" w:hAnsiTheme="minorHAnsi" w:cs="Courier New"/>
          <w:sz w:val="28"/>
          <w:szCs w:val="28"/>
        </w:rPr>
        <w:t>® evening</w:t>
      </w:r>
      <w:r w:rsidRPr="0030194E">
        <w:rPr>
          <w:rFonts w:asciiTheme="minorHAnsi" w:hAnsiTheme="minorHAnsi" w:cs="Courier New"/>
          <w:sz w:val="28"/>
          <w:szCs w:val="28"/>
        </w:rPr>
        <w:t xml:space="preserve"> before and morning on the day of the operation.</w:t>
      </w:r>
      <w:r w:rsidR="008E1A63" w:rsidRPr="0030194E">
        <w:rPr>
          <w:rFonts w:asciiTheme="minorHAnsi" w:hAnsiTheme="minorHAnsi" w:cs="Courier New"/>
          <w:sz w:val="28"/>
          <w:szCs w:val="28"/>
        </w:rPr>
        <w:t xml:space="preserve"> Hibiclens is available at your local pharmacy without a prescription.</w:t>
      </w:r>
      <w:r w:rsidR="00EF45A2" w:rsidRPr="0030194E">
        <w:rPr>
          <w:rFonts w:asciiTheme="minorHAnsi" w:hAnsiTheme="minorHAnsi" w:cs="Courier New"/>
          <w:sz w:val="28"/>
          <w:szCs w:val="28"/>
        </w:rPr>
        <w:t xml:space="preserve"> Open </w:t>
      </w:r>
      <w:r w:rsidR="00441467" w:rsidRPr="0030194E">
        <w:rPr>
          <w:rFonts w:asciiTheme="minorHAnsi" w:hAnsiTheme="minorHAnsi" w:cs="Courier New"/>
          <w:sz w:val="28"/>
          <w:szCs w:val="28"/>
        </w:rPr>
        <w:t>the Hibiclens® bottle</w:t>
      </w:r>
      <w:r w:rsidR="00EF45A2" w:rsidRPr="0030194E">
        <w:rPr>
          <w:rFonts w:asciiTheme="minorHAnsi" w:hAnsiTheme="minorHAnsi" w:cs="Courier New"/>
          <w:sz w:val="28"/>
          <w:szCs w:val="28"/>
        </w:rPr>
        <w:t xml:space="preserve"> and pour some solution into your hand or a </w:t>
      </w:r>
      <w:r w:rsidR="00441467" w:rsidRPr="0030194E">
        <w:rPr>
          <w:rFonts w:asciiTheme="minorHAnsi" w:hAnsiTheme="minorHAnsi" w:cs="Courier New"/>
          <w:sz w:val="28"/>
          <w:szCs w:val="28"/>
        </w:rPr>
        <w:t>scrub</w:t>
      </w:r>
      <w:r w:rsidR="00EF45A2" w:rsidRPr="0030194E">
        <w:rPr>
          <w:rFonts w:asciiTheme="minorHAnsi" w:hAnsiTheme="minorHAnsi" w:cs="Courier New"/>
          <w:sz w:val="28"/>
          <w:szCs w:val="28"/>
        </w:rPr>
        <w:t>. Rub it gently over your body from your neck to your waist and rinse. Do not use any other soap. Do not let the solution get into your eyes, ears, mouth, or genital area. Dry yourself off with a clean towel after your shower.</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F85CB2" w:rsidRPr="0030194E" w:rsidRDefault="00F85CB2" w:rsidP="008E1A63">
      <w:pPr>
        <w:pStyle w:val="PlainText"/>
        <w:rPr>
          <w:rFonts w:asciiTheme="minorHAnsi" w:hAnsiTheme="minorHAnsi" w:cs="Courier New"/>
          <w:b/>
          <w:sz w:val="28"/>
          <w:szCs w:val="28"/>
        </w:rPr>
      </w:pPr>
      <w:r w:rsidRPr="0030194E">
        <w:rPr>
          <w:rFonts w:asciiTheme="minorHAnsi" w:hAnsiTheme="minorHAnsi" w:cs="Courier New"/>
          <w:b/>
          <w:sz w:val="28"/>
          <w:szCs w:val="28"/>
        </w:rPr>
        <w:t xml:space="preserve">Diet </w:t>
      </w:r>
    </w:p>
    <w:p w:rsidR="008E1A63" w:rsidRPr="0030194E" w:rsidRDefault="008E1A63" w:rsidP="008E1A63">
      <w:pPr>
        <w:pStyle w:val="PlainText"/>
        <w:rPr>
          <w:rFonts w:asciiTheme="minorHAnsi" w:hAnsiTheme="minorHAnsi" w:cs="Courier New"/>
          <w:sz w:val="28"/>
          <w:szCs w:val="28"/>
        </w:rPr>
      </w:pPr>
    </w:p>
    <w:p w:rsidR="008E1A63" w:rsidRPr="0030194E" w:rsidRDefault="00F85CB2"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On </w:t>
      </w:r>
      <w:r w:rsidR="00441467" w:rsidRPr="0030194E">
        <w:rPr>
          <w:rFonts w:asciiTheme="minorHAnsi" w:hAnsiTheme="minorHAnsi" w:cs="Courier New"/>
          <w:sz w:val="28"/>
          <w:szCs w:val="28"/>
        </w:rPr>
        <w:t>the day</w:t>
      </w:r>
      <w:r w:rsidR="008E1A63" w:rsidRPr="0030194E">
        <w:rPr>
          <w:rFonts w:asciiTheme="minorHAnsi" w:hAnsiTheme="minorHAnsi" w:cs="Courier New"/>
          <w:sz w:val="28"/>
          <w:szCs w:val="28"/>
        </w:rPr>
        <w:t xml:space="preserve"> before your surgery</w:t>
      </w:r>
      <w:r w:rsidRPr="0030194E">
        <w:rPr>
          <w:rFonts w:asciiTheme="minorHAnsi" w:hAnsiTheme="minorHAnsi" w:cs="Courier New"/>
          <w:sz w:val="28"/>
          <w:szCs w:val="28"/>
        </w:rPr>
        <w:t xml:space="preserve">, please drink </w:t>
      </w:r>
      <w:r w:rsidR="00441467" w:rsidRPr="0030194E">
        <w:rPr>
          <w:rFonts w:asciiTheme="minorHAnsi" w:hAnsiTheme="minorHAnsi" w:cs="Courier New"/>
          <w:sz w:val="28"/>
          <w:szCs w:val="28"/>
        </w:rPr>
        <w:t>clear</w:t>
      </w:r>
      <w:r w:rsidRPr="0030194E">
        <w:rPr>
          <w:rFonts w:asciiTheme="minorHAnsi" w:hAnsiTheme="minorHAnsi" w:cs="Courier New"/>
          <w:sz w:val="28"/>
          <w:szCs w:val="28"/>
        </w:rPr>
        <w:t xml:space="preserve"> liquid diet</w:t>
      </w:r>
      <w:r w:rsidR="008E1A63" w:rsidRPr="0030194E">
        <w:rPr>
          <w:rFonts w:asciiTheme="minorHAnsi" w:hAnsiTheme="minorHAnsi" w:cs="Courier New"/>
          <w:sz w:val="28"/>
          <w:szCs w:val="28"/>
        </w:rPr>
        <w:t>.</w:t>
      </w:r>
    </w:p>
    <w:p w:rsidR="00F85CB2" w:rsidRPr="0030194E" w:rsidRDefault="00441467" w:rsidP="008E1A63">
      <w:pPr>
        <w:pStyle w:val="PlainText"/>
        <w:rPr>
          <w:rFonts w:asciiTheme="minorHAnsi" w:hAnsiTheme="minorHAnsi" w:cs="Courier New"/>
          <w:sz w:val="28"/>
          <w:szCs w:val="28"/>
        </w:rPr>
      </w:pPr>
      <w:r w:rsidRPr="0030194E">
        <w:rPr>
          <w:rFonts w:asciiTheme="minorHAnsi" w:hAnsiTheme="minorHAnsi" w:cs="Courier New"/>
          <w:sz w:val="28"/>
          <w:szCs w:val="28"/>
        </w:rPr>
        <w:t>Examples</w:t>
      </w:r>
    </w:p>
    <w:p w:rsidR="00F85CB2" w:rsidRPr="0030194E" w:rsidRDefault="00F85CB2" w:rsidP="00F85CB2">
      <w:pPr>
        <w:pStyle w:val="ListParagraph"/>
        <w:numPr>
          <w:ilvl w:val="0"/>
          <w:numId w:val="9"/>
        </w:numPr>
        <w:autoSpaceDE w:val="0"/>
        <w:autoSpaceDN w:val="0"/>
        <w:adjustRightInd w:val="0"/>
        <w:spacing w:after="0" w:line="240" w:lineRule="auto"/>
        <w:rPr>
          <w:rFonts w:cs="Times New Roman"/>
          <w:sz w:val="28"/>
          <w:szCs w:val="28"/>
        </w:rPr>
      </w:pPr>
      <w:r w:rsidRPr="0030194E">
        <w:rPr>
          <w:rFonts w:cs="Times New Roman"/>
          <w:color w:val="231F20"/>
          <w:sz w:val="28"/>
          <w:szCs w:val="28"/>
        </w:rPr>
        <w:t>Clear broth or bouillon</w:t>
      </w:r>
    </w:p>
    <w:p w:rsidR="00F85CB2" w:rsidRPr="0030194E" w:rsidRDefault="00F85CB2" w:rsidP="00F85CB2">
      <w:pPr>
        <w:pStyle w:val="ListParagraph"/>
        <w:numPr>
          <w:ilvl w:val="0"/>
          <w:numId w:val="9"/>
        </w:numPr>
        <w:autoSpaceDE w:val="0"/>
        <w:autoSpaceDN w:val="0"/>
        <w:adjustRightInd w:val="0"/>
        <w:spacing w:after="0" w:line="240" w:lineRule="auto"/>
        <w:rPr>
          <w:rFonts w:cs="Times New Roman"/>
          <w:color w:val="231F20"/>
          <w:sz w:val="28"/>
          <w:szCs w:val="28"/>
        </w:rPr>
      </w:pPr>
      <w:r w:rsidRPr="0030194E">
        <w:rPr>
          <w:rFonts w:cs="Times New Roman"/>
          <w:color w:val="231F20"/>
          <w:sz w:val="28"/>
          <w:szCs w:val="28"/>
        </w:rPr>
        <w:t>Clear consommé</w:t>
      </w:r>
    </w:p>
    <w:p w:rsidR="00F85CB2" w:rsidRPr="0030194E" w:rsidRDefault="00F85CB2" w:rsidP="00F85CB2">
      <w:pPr>
        <w:pStyle w:val="PlainText"/>
        <w:numPr>
          <w:ilvl w:val="0"/>
          <w:numId w:val="9"/>
        </w:numPr>
        <w:rPr>
          <w:rFonts w:asciiTheme="minorHAnsi" w:hAnsiTheme="minorHAnsi" w:cs="Times New Roman"/>
          <w:color w:val="231F20"/>
          <w:sz w:val="28"/>
          <w:szCs w:val="28"/>
        </w:rPr>
      </w:pPr>
      <w:r w:rsidRPr="0030194E">
        <w:rPr>
          <w:rFonts w:asciiTheme="minorHAnsi" w:hAnsiTheme="minorHAnsi" w:cs="Times New Roman"/>
          <w:color w:val="231F20"/>
          <w:sz w:val="28"/>
          <w:szCs w:val="28"/>
        </w:rPr>
        <w:t>Packaged vegetable, chicken, or beef broth</w:t>
      </w:r>
    </w:p>
    <w:p w:rsidR="00F85CB2" w:rsidRPr="0030194E" w:rsidRDefault="00F85CB2" w:rsidP="00F85CB2">
      <w:pPr>
        <w:pStyle w:val="ListParagraph"/>
        <w:numPr>
          <w:ilvl w:val="0"/>
          <w:numId w:val="9"/>
        </w:numPr>
        <w:autoSpaceDE w:val="0"/>
        <w:autoSpaceDN w:val="0"/>
        <w:adjustRightInd w:val="0"/>
        <w:spacing w:after="0" w:line="240" w:lineRule="auto"/>
        <w:rPr>
          <w:rFonts w:cs="Times New Roman"/>
          <w:color w:val="231F20"/>
          <w:sz w:val="28"/>
          <w:szCs w:val="28"/>
        </w:rPr>
      </w:pPr>
      <w:r w:rsidRPr="0030194E">
        <w:rPr>
          <w:rFonts w:cs="Times New Roman"/>
          <w:color w:val="231F20"/>
          <w:sz w:val="28"/>
          <w:szCs w:val="28"/>
        </w:rPr>
        <w:t xml:space="preserve">Gelatin, such as </w:t>
      </w:r>
      <w:r w:rsidR="00441467" w:rsidRPr="0030194E">
        <w:rPr>
          <w:rFonts w:cs="Times New Roman"/>
          <w:color w:val="231F20"/>
          <w:sz w:val="28"/>
          <w:szCs w:val="28"/>
        </w:rPr>
        <w:t>Jell-O</w:t>
      </w:r>
      <w:r w:rsidRPr="0030194E">
        <w:rPr>
          <w:rFonts w:cs="Times New Roman"/>
          <w:color w:val="231F20"/>
          <w:sz w:val="28"/>
          <w:szCs w:val="28"/>
        </w:rPr>
        <w:t>®</w:t>
      </w:r>
    </w:p>
    <w:p w:rsidR="00F85CB2" w:rsidRPr="0030194E" w:rsidRDefault="00F85CB2" w:rsidP="00F85CB2">
      <w:pPr>
        <w:pStyle w:val="PlainText"/>
        <w:numPr>
          <w:ilvl w:val="0"/>
          <w:numId w:val="9"/>
        </w:numPr>
        <w:rPr>
          <w:rFonts w:asciiTheme="minorHAnsi" w:hAnsiTheme="minorHAnsi" w:cs="Times New Roman"/>
          <w:color w:val="231F20"/>
          <w:sz w:val="28"/>
          <w:szCs w:val="28"/>
        </w:rPr>
      </w:pPr>
      <w:r w:rsidRPr="0030194E">
        <w:rPr>
          <w:rFonts w:asciiTheme="minorHAnsi" w:hAnsiTheme="minorHAnsi" w:cs="Times New Roman"/>
          <w:color w:val="231F20"/>
          <w:sz w:val="28"/>
          <w:szCs w:val="28"/>
        </w:rPr>
        <w:t>Hard candies, such as Lifesavers®</w:t>
      </w:r>
    </w:p>
    <w:p w:rsidR="00F85CB2" w:rsidRPr="0030194E" w:rsidRDefault="00F85CB2" w:rsidP="00F85CB2">
      <w:pPr>
        <w:pStyle w:val="PlainText"/>
        <w:numPr>
          <w:ilvl w:val="0"/>
          <w:numId w:val="9"/>
        </w:numPr>
        <w:rPr>
          <w:rFonts w:asciiTheme="minorHAnsi" w:hAnsiTheme="minorHAnsi" w:cs="Times New Roman"/>
          <w:color w:val="231F20"/>
          <w:sz w:val="28"/>
          <w:szCs w:val="28"/>
        </w:rPr>
      </w:pPr>
      <w:r w:rsidRPr="0030194E">
        <w:rPr>
          <w:rFonts w:asciiTheme="minorHAnsi" w:hAnsiTheme="minorHAnsi" w:cs="Times New Roman"/>
          <w:color w:val="231F20"/>
          <w:sz w:val="28"/>
          <w:szCs w:val="28"/>
        </w:rPr>
        <w:t>Clear fruit juices, such as cranberry, grape, apple ( Avoid red juices)</w:t>
      </w:r>
    </w:p>
    <w:p w:rsidR="00F85CB2" w:rsidRPr="0030194E" w:rsidRDefault="00F85CB2" w:rsidP="00F85CB2">
      <w:pPr>
        <w:pStyle w:val="ListParagraph"/>
        <w:numPr>
          <w:ilvl w:val="0"/>
          <w:numId w:val="9"/>
        </w:numPr>
        <w:autoSpaceDE w:val="0"/>
        <w:autoSpaceDN w:val="0"/>
        <w:adjustRightInd w:val="0"/>
        <w:spacing w:after="0" w:line="240" w:lineRule="auto"/>
        <w:rPr>
          <w:rFonts w:cs="Times New Roman"/>
          <w:color w:val="231F20"/>
          <w:sz w:val="28"/>
          <w:szCs w:val="28"/>
        </w:rPr>
      </w:pPr>
      <w:r w:rsidRPr="0030194E">
        <w:rPr>
          <w:rFonts w:cs="Times New Roman"/>
          <w:color w:val="231F20"/>
          <w:sz w:val="28"/>
          <w:szCs w:val="28"/>
        </w:rPr>
        <w:t>Soda, such as 7-Up®, Sprite®, ginger ale, seltzer, Gatorade</w:t>
      </w:r>
    </w:p>
    <w:p w:rsidR="00F85CB2" w:rsidRPr="0030194E" w:rsidRDefault="00F85CB2" w:rsidP="00F85CB2">
      <w:pPr>
        <w:pStyle w:val="ListParagraph"/>
        <w:numPr>
          <w:ilvl w:val="0"/>
          <w:numId w:val="9"/>
        </w:numPr>
        <w:autoSpaceDE w:val="0"/>
        <w:autoSpaceDN w:val="0"/>
        <w:adjustRightInd w:val="0"/>
        <w:spacing w:after="0" w:line="240" w:lineRule="auto"/>
        <w:rPr>
          <w:rFonts w:cs="Times New Roman"/>
          <w:color w:val="231F20"/>
          <w:sz w:val="28"/>
          <w:szCs w:val="28"/>
        </w:rPr>
      </w:pPr>
      <w:r w:rsidRPr="0030194E">
        <w:rPr>
          <w:rFonts w:cs="Times New Roman"/>
          <w:color w:val="231F20"/>
          <w:sz w:val="28"/>
          <w:szCs w:val="28"/>
        </w:rPr>
        <w:t>Black coffee</w:t>
      </w:r>
    </w:p>
    <w:p w:rsidR="00F85CB2" w:rsidRPr="0030194E" w:rsidRDefault="00F85CB2" w:rsidP="00F85CB2">
      <w:pPr>
        <w:pStyle w:val="PlainText"/>
        <w:numPr>
          <w:ilvl w:val="0"/>
          <w:numId w:val="9"/>
        </w:numPr>
        <w:rPr>
          <w:rFonts w:asciiTheme="minorHAnsi" w:hAnsiTheme="minorHAnsi" w:cs="Times New Roman"/>
          <w:color w:val="231F20"/>
          <w:sz w:val="28"/>
          <w:szCs w:val="28"/>
        </w:rPr>
      </w:pPr>
      <w:r w:rsidRPr="0030194E">
        <w:rPr>
          <w:rFonts w:asciiTheme="minorHAnsi" w:hAnsiTheme="minorHAnsi" w:cs="Times New Roman"/>
          <w:color w:val="231F20"/>
          <w:sz w:val="28"/>
          <w:szCs w:val="28"/>
        </w:rPr>
        <w:t xml:space="preserve">Tea  </w:t>
      </w:r>
    </w:p>
    <w:p w:rsidR="00F85CB2" w:rsidRPr="0030194E" w:rsidRDefault="00F85CB2" w:rsidP="00F85CB2">
      <w:pPr>
        <w:pStyle w:val="PlainText"/>
        <w:rPr>
          <w:rFonts w:asciiTheme="minorHAnsi" w:hAnsiTheme="minorHAnsi" w:cs="Times New Roman"/>
          <w:color w:val="231F20"/>
          <w:sz w:val="28"/>
          <w:szCs w:val="28"/>
        </w:rPr>
      </w:pPr>
    </w:p>
    <w:p w:rsidR="00F85CB2" w:rsidRPr="0030194E" w:rsidRDefault="00F85CB2" w:rsidP="00F85CB2">
      <w:pPr>
        <w:pStyle w:val="PlainText"/>
        <w:rPr>
          <w:rFonts w:asciiTheme="minorHAnsi" w:hAnsiTheme="minorHAnsi" w:cs="Times New Roman"/>
          <w:color w:val="231F20"/>
          <w:sz w:val="28"/>
          <w:szCs w:val="28"/>
        </w:rPr>
      </w:pPr>
      <w:r w:rsidRPr="0030194E">
        <w:rPr>
          <w:rFonts w:asciiTheme="minorHAnsi" w:hAnsiTheme="minorHAnsi" w:cs="Times New Roman"/>
          <w:color w:val="231F20"/>
          <w:sz w:val="28"/>
          <w:szCs w:val="28"/>
        </w:rPr>
        <w:t>Avoid liquid which have RED COLORING ADDED TO IT.</w:t>
      </w:r>
    </w:p>
    <w:p w:rsidR="00EF45A2" w:rsidRPr="0030194E" w:rsidRDefault="00EF45A2" w:rsidP="00F85CB2">
      <w:pPr>
        <w:pStyle w:val="PlainText"/>
        <w:rPr>
          <w:rFonts w:asciiTheme="minorHAnsi" w:hAnsiTheme="minorHAnsi" w:cs="Times New Roman"/>
          <w:color w:val="231F20"/>
          <w:sz w:val="28"/>
          <w:szCs w:val="28"/>
        </w:rPr>
      </w:pPr>
    </w:p>
    <w:p w:rsidR="00EF45A2" w:rsidRPr="0030194E" w:rsidRDefault="00EF45A2" w:rsidP="00EF45A2">
      <w:pPr>
        <w:pStyle w:val="PlainText"/>
        <w:rPr>
          <w:rFonts w:asciiTheme="minorHAnsi" w:hAnsiTheme="minorHAnsi" w:cs="Courier New"/>
          <w:b/>
          <w:sz w:val="28"/>
          <w:szCs w:val="28"/>
        </w:rPr>
      </w:pPr>
      <w:r w:rsidRPr="0030194E">
        <w:rPr>
          <w:rFonts w:asciiTheme="minorHAnsi" w:hAnsiTheme="minorHAnsi" w:cs="Courier New"/>
          <w:b/>
          <w:sz w:val="28"/>
          <w:szCs w:val="28"/>
        </w:rPr>
        <w:t>Bowel preparation</w:t>
      </w:r>
    </w:p>
    <w:p w:rsidR="00EF45A2" w:rsidRPr="0030194E" w:rsidRDefault="00EF45A2" w:rsidP="00EF45A2">
      <w:pPr>
        <w:pStyle w:val="PlainText"/>
        <w:rPr>
          <w:rFonts w:asciiTheme="minorHAnsi" w:hAnsiTheme="minorHAnsi" w:cs="Courier New"/>
          <w:sz w:val="28"/>
          <w:szCs w:val="28"/>
        </w:rPr>
      </w:pPr>
    </w:p>
    <w:p w:rsidR="00EF45A2" w:rsidRPr="0030194E" w:rsidRDefault="00EF45A2" w:rsidP="00EF45A2">
      <w:pPr>
        <w:pStyle w:val="PlainText"/>
        <w:rPr>
          <w:rFonts w:asciiTheme="minorHAnsi" w:hAnsiTheme="minorHAnsi" w:cs="Courier New"/>
          <w:sz w:val="28"/>
          <w:szCs w:val="28"/>
        </w:rPr>
      </w:pPr>
      <w:r w:rsidRPr="0030194E">
        <w:rPr>
          <w:rFonts w:asciiTheme="minorHAnsi" w:hAnsiTheme="minorHAnsi" w:cs="Courier New"/>
          <w:sz w:val="28"/>
          <w:szCs w:val="28"/>
        </w:rPr>
        <w:t>Purchase a bottle of Magnesium Citrate. This is available at your local pharmacy without a prescription.</w:t>
      </w:r>
    </w:p>
    <w:p w:rsidR="00EF45A2" w:rsidRPr="0030194E" w:rsidRDefault="00EF45A2" w:rsidP="00EF45A2">
      <w:pPr>
        <w:pStyle w:val="PlainText"/>
        <w:rPr>
          <w:rFonts w:asciiTheme="minorHAnsi" w:hAnsiTheme="minorHAnsi" w:cs="Courier New"/>
          <w:sz w:val="28"/>
          <w:szCs w:val="28"/>
        </w:rPr>
      </w:pPr>
    </w:p>
    <w:p w:rsidR="008E1A63" w:rsidRPr="0030194E" w:rsidRDefault="00441467" w:rsidP="00EF45A2">
      <w:pPr>
        <w:pStyle w:val="PlainText"/>
        <w:rPr>
          <w:rFonts w:asciiTheme="minorHAnsi" w:hAnsiTheme="minorHAnsi" w:cs="Courier New"/>
          <w:sz w:val="28"/>
          <w:szCs w:val="28"/>
        </w:rPr>
      </w:pPr>
      <w:r w:rsidRPr="0030194E">
        <w:rPr>
          <w:rFonts w:asciiTheme="minorHAnsi" w:hAnsiTheme="minorHAnsi" w:cs="Courier New"/>
          <w:sz w:val="28"/>
          <w:szCs w:val="28"/>
        </w:rPr>
        <w:t>• At</w:t>
      </w:r>
      <w:r w:rsidR="00EF45A2" w:rsidRPr="0030194E">
        <w:rPr>
          <w:rFonts w:asciiTheme="minorHAnsi" w:hAnsiTheme="minorHAnsi" w:cs="Courier New"/>
          <w:sz w:val="28"/>
          <w:szCs w:val="28"/>
        </w:rPr>
        <w:t xml:space="preserve"> 3:00 pm on the day before your surgery, drink the magnesium </w:t>
      </w:r>
      <w:r w:rsidRPr="0030194E">
        <w:rPr>
          <w:rFonts w:asciiTheme="minorHAnsi" w:hAnsiTheme="minorHAnsi" w:cs="Courier New"/>
          <w:sz w:val="28"/>
          <w:szCs w:val="28"/>
        </w:rPr>
        <w:t>citrate bottle</w:t>
      </w:r>
      <w:r w:rsidR="00EF45A2" w:rsidRPr="0030194E">
        <w:rPr>
          <w:rFonts w:asciiTheme="minorHAnsi" w:hAnsiTheme="minorHAnsi" w:cs="Courier New"/>
          <w:sz w:val="28"/>
          <w:szCs w:val="28"/>
        </w:rPr>
        <w:t>. This will help you purge and clean your bowel</w:t>
      </w:r>
      <w:r w:rsidRPr="0030194E">
        <w:rPr>
          <w:rFonts w:asciiTheme="minorHAnsi" w:hAnsiTheme="minorHAnsi" w:cs="Courier New"/>
          <w:sz w:val="28"/>
          <w:szCs w:val="28"/>
        </w:rPr>
        <w:t>s</w:t>
      </w:r>
      <w:r w:rsidR="00EF45A2" w:rsidRPr="0030194E">
        <w:rPr>
          <w:rFonts w:asciiTheme="minorHAnsi" w:hAnsiTheme="minorHAnsi" w:cs="Courier New"/>
          <w:sz w:val="28"/>
          <w:szCs w:val="28"/>
        </w:rPr>
        <w:t>. This makes the operation easier.</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EF45A2" w:rsidP="008E1A63">
      <w:pPr>
        <w:pStyle w:val="PlainText"/>
        <w:rPr>
          <w:rFonts w:asciiTheme="minorHAnsi" w:hAnsiTheme="minorHAnsi" w:cs="Courier New"/>
          <w:b/>
          <w:sz w:val="28"/>
          <w:szCs w:val="28"/>
        </w:rPr>
      </w:pPr>
      <w:r w:rsidRPr="0030194E">
        <w:rPr>
          <w:rFonts w:asciiTheme="minorHAnsi" w:hAnsiTheme="minorHAnsi" w:cs="Courier New"/>
          <w:b/>
          <w:sz w:val="28"/>
          <w:szCs w:val="28"/>
        </w:rPr>
        <w:t>Timing of the operation.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Arial"/>
          <w:color w:val="222222"/>
          <w:sz w:val="28"/>
          <w:szCs w:val="28"/>
          <w:shd w:val="clear" w:color="auto" w:fill="FFFFFF"/>
        </w:rPr>
      </w:pPr>
      <w:r w:rsidRPr="0030194E">
        <w:rPr>
          <w:rFonts w:asciiTheme="minorHAnsi" w:hAnsiTheme="minorHAnsi" w:cs="Courier New"/>
          <w:sz w:val="28"/>
          <w:szCs w:val="28"/>
        </w:rPr>
        <w:t xml:space="preserve">A clerk from the </w:t>
      </w:r>
      <w:r w:rsidR="00EF45A2" w:rsidRPr="0030194E">
        <w:rPr>
          <w:rFonts w:asciiTheme="minorHAnsi" w:hAnsiTheme="minorHAnsi" w:cs="Courier New"/>
          <w:sz w:val="28"/>
          <w:szCs w:val="28"/>
        </w:rPr>
        <w:t xml:space="preserve">OPERATING ROOM </w:t>
      </w:r>
      <w:r w:rsidRPr="0030194E">
        <w:rPr>
          <w:rFonts w:asciiTheme="minorHAnsi" w:hAnsiTheme="minorHAnsi" w:cs="Courier New"/>
          <w:sz w:val="28"/>
          <w:szCs w:val="28"/>
        </w:rPr>
        <w:t xml:space="preserve">will call you after 2:00 pm the day before your surgery. </w:t>
      </w:r>
      <w:r w:rsidR="00EF45A2" w:rsidRPr="0030194E">
        <w:rPr>
          <w:rFonts w:asciiTheme="minorHAnsi" w:hAnsiTheme="minorHAnsi" w:cs="Courier New"/>
          <w:sz w:val="28"/>
          <w:szCs w:val="28"/>
        </w:rPr>
        <w:t>You will be told</w:t>
      </w:r>
      <w:r w:rsidRPr="0030194E">
        <w:rPr>
          <w:rFonts w:asciiTheme="minorHAnsi" w:hAnsiTheme="minorHAnsi" w:cs="Courier New"/>
          <w:sz w:val="28"/>
          <w:szCs w:val="28"/>
        </w:rPr>
        <w:t xml:space="preserve"> what time you should arrive at the hospital for your surgery. If you are scheduled for surgery on a Monday, you will be called on the Friday before. If you do not receive a call by 7:00 pm, please call</w:t>
      </w:r>
      <w:r w:rsidR="00441467" w:rsidRPr="0030194E">
        <w:rPr>
          <w:rFonts w:asciiTheme="minorHAnsi" w:hAnsiTheme="minorHAnsi" w:cs="Courier New"/>
          <w:sz w:val="28"/>
          <w:szCs w:val="28"/>
        </w:rPr>
        <w:t xml:space="preserve">                       </w:t>
      </w:r>
      <w:r w:rsidRPr="0030194E">
        <w:rPr>
          <w:rFonts w:asciiTheme="minorHAnsi" w:hAnsiTheme="minorHAnsi" w:cs="Courier New"/>
          <w:sz w:val="28"/>
          <w:szCs w:val="28"/>
        </w:rPr>
        <w:t xml:space="preserve"> </w:t>
      </w:r>
      <w:r w:rsidR="00EF45A2" w:rsidRPr="0030194E">
        <w:rPr>
          <w:rFonts w:asciiTheme="minorHAnsi" w:hAnsiTheme="minorHAnsi" w:cs="Arial"/>
          <w:color w:val="222222"/>
          <w:sz w:val="28"/>
          <w:szCs w:val="28"/>
          <w:shd w:val="clear" w:color="auto" w:fill="FFFFFF"/>
        </w:rPr>
        <w:t>(813) 879-5010</w:t>
      </w:r>
    </w:p>
    <w:p w:rsidR="00D34AAF" w:rsidRPr="0030194E" w:rsidRDefault="00D34AAF" w:rsidP="008E1A63">
      <w:pPr>
        <w:pStyle w:val="PlainText"/>
        <w:rPr>
          <w:rFonts w:asciiTheme="minorHAnsi" w:hAnsiTheme="minorHAnsi" w:cs="Arial"/>
          <w:color w:val="222222"/>
          <w:sz w:val="28"/>
          <w:szCs w:val="28"/>
          <w:shd w:val="clear" w:color="auto" w:fill="FFFFFF"/>
        </w:rPr>
      </w:pPr>
    </w:p>
    <w:p w:rsidR="00D34AAF" w:rsidRPr="0030194E" w:rsidRDefault="00D34AAF" w:rsidP="008E1A63">
      <w:pPr>
        <w:pStyle w:val="PlainText"/>
        <w:rPr>
          <w:rFonts w:asciiTheme="minorHAnsi" w:hAnsiTheme="minorHAnsi" w:cs="Arial"/>
          <w:color w:val="222222"/>
          <w:sz w:val="28"/>
          <w:szCs w:val="28"/>
          <w:shd w:val="clear" w:color="auto" w:fill="FFFFFF"/>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Use this area to write in </w:t>
      </w:r>
      <w:r w:rsidR="00EF45A2" w:rsidRPr="0030194E">
        <w:rPr>
          <w:rFonts w:asciiTheme="minorHAnsi" w:hAnsiTheme="minorHAnsi" w:cs="Courier New"/>
          <w:sz w:val="28"/>
          <w:szCs w:val="28"/>
        </w:rPr>
        <w:t>the information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Date       </w:t>
      </w:r>
      <w:r w:rsidR="00441467" w:rsidRPr="0030194E">
        <w:rPr>
          <w:rFonts w:asciiTheme="minorHAnsi" w:hAnsiTheme="minorHAnsi" w:cs="Courier New"/>
          <w:sz w:val="28"/>
          <w:szCs w:val="28"/>
        </w:rPr>
        <w:t>:</w:t>
      </w:r>
      <w:r w:rsidRPr="0030194E">
        <w:rPr>
          <w:rFonts w:asciiTheme="minorHAnsi" w:hAnsiTheme="minorHAnsi" w:cs="Courier New"/>
          <w:sz w:val="28"/>
          <w:szCs w:val="28"/>
        </w:rPr>
        <w:t xml:space="preserve">                 </w:t>
      </w:r>
    </w:p>
    <w:p w:rsidR="008E1A63" w:rsidRPr="0030194E" w:rsidRDefault="00441467" w:rsidP="008E1A63">
      <w:pPr>
        <w:pStyle w:val="PlainText"/>
        <w:rPr>
          <w:rFonts w:asciiTheme="minorHAnsi" w:hAnsiTheme="minorHAnsi" w:cs="Courier New"/>
          <w:sz w:val="28"/>
          <w:szCs w:val="28"/>
        </w:rPr>
      </w:pPr>
      <w:r w:rsidRPr="0030194E">
        <w:rPr>
          <w:rFonts w:asciiTheme="minorHAnsi" w:hAnsiTheme="minorHAnsi" w:cs="Courier New"/>
          <w:sz w:val="28"/>
          <w:szCs w:val="28"/>
        </w:rPr>
        <w:t>Time       :</w:t>
      </w:r>
      <w:r w:rsidR="008E1A63" w:rsidRPr="0030194E">
        <w:rPr>
          <w:rFonts w:asciiTheme="minorHAnsi" w:hAnsiTheme="minorHAnsi" w:cs="Courier New"/>
          <w:sz w:val="28"/>
          <w:szCs w:val="28"/>
        </w:rPr>
        <w:t xml:space="preserve">                </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441467" w:rsidRPr="0030194E" w:rsidRDefault="00441467" w:rsidP="008E1A63">
      <w:pPr>
        <w:pStyle w:val="PlainText"/>
        <w:rPr>
          <w:rFonts w:asciiTheme="minorHAnsi" w:hAnsiTheme="minorHAnsi" w:cs="Courier New"/>
          <w:sz w:val="28"/>
          <w:szCs w:val="28"/>
        </w:rPr>
      </w:pPr>
    </w:p>
    <w:p w:rsidR="00441467" w:rsidRPr="0030194E" w:rsidRDefault="00441467" w:rsidP="008E1A63">
      <w:pPr>
        <w:pStyle w:val="PlainText"/>
        <w:rPr>
          <w:rFonts w:asciiTheme="minorHAnsi" w:hAnsiTheme="minorHAnsi" w:cs="Courier New"/>
          <w:sz w:val="28"/>
          <w:szCs w:val="28"/>
        </w:rPr>
      </w:pPr>
    </w:p>
    <w:p w:rsidR="00441467" w:rsidRPr="0030194E" w:rsidRDefault="00441467"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b/>
          <w:sz w:val="28"/>
          <w:szCs w:val="28"/>
        </w:rPr>
      </w:pPr>
    </w:p>
    <w:p w:rsidR="008E1A63" w:rsidRPr="0030194E" w:rsidRDefault="008E1A63" w:rsidP="008E1A63">
      <w:pPr>
        <w:pStyle w:val="PlainText"/>
        <w:rPr>
          <w:rFonts w:asciiTheme="minorHAnsi" w:hAnsiTheme="minorHAnsi" w:cs="Courier New"/>
          <w:b/>
          <w:caps/>
          <w:sz w:val="28"/>
          <w:szCs w:val="28"/>
          <w:u w:val="single"/>
        </w:rPr>
      </w:pPr>
      <w:r w:rsidRPr="0030194E">
        <w:rPr>
          <w:rFonts w:asciiTheme="minorHAnsi" w:hAnsiTheme="minorHAnsi" w:cs="Courier New"/>
          <w:b/>
          <w:caps/>
          <w:sz w:val="28"/>
          <w:szCs w:val="28"/>
          <w:u w:val="single"/>
        </w:rPr>
        <w:t>Morning of Your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b/>
          <w:sz w:val="28"/>
          <w:szCs w:val="28"/>
        </w:rPr>
      </w:pPr>
      <w:r w:rsidRPr="0030194E">
        <w:rPr>
          <w:rFonts w:asciiTheme="minorHAnsi" w:hAnsiTheme="minorHAnsi" w:cs="Courier New"/>
          <w:b/>
          <w:sz w:val="28"/>
          <w:szCs w:val="28"/>
        </w:rPr>
        <w:t>Shower with Hibiclens</w:t>
      </w:r>
    </w:p>
    <w:p w:rsidR="008D0262" w:rsidRPr="0030194E" w:rsidRDefault="008D0262" w:rsidP="008D0262">
      <w:pPr>
        <w:pStyle w:val="PlainText"/>
        <w:rPr>
          <w:rFonts w:asciiTheme="minorHAnsi" w:hAnsiTheme="minorHAnsi" w:cs="Courier New"/>
          <w:sz w:val="28"/>
          <w:szCs w:val="28"/>
        </w:rPr>
      </w:pPr>
      <w:r w:rsidRPr="0030194E">
        <w:rPr>
          <w:rFonts w:asciiTheme="minorHAnsi" w:hAnsiTheme="minorHAnsi" w:cs="Courier New"/>
          <w:sz w:val="28"/>
          <w:szCs w:val="28"/>
        </w:rPr>
        <w:t xml:space="preserve">Take </w:t>
      </w:r>
      <w:r w:rsidR="00AB0F67" w:rsidRPr="0030194E">
        <w:rPr>
          <w:rFonts w:asciiTheme="minorHAnsi" w:hAnsiTheme="minorHAnsi" w:cs="Courier New"/>
          <w:sz w:val="28"/>
          <w:szCs w:val="28"/>
        </w:rPr>
        <w:t>shower using</w:t>
      </w:r>
      <w:r w:rsidRPr="0030194E">
        <w:rPr>
          <w:rFonts w:asciiTheme="minorHAnsi" w:hAnsiTheme="minorHAnsi" w:cs="Courier New"/>
          <w:sz w:val="28"/>
          <w:szCs w:val="28"/>
        </w:rPr>
        <w:t xml:space="preserve"> Hibiclens</w:t>
      </w:r>
      <w:r w:rsidR="00AB0F67" w:rsidRPr="0030194E">
        <w:rPr>
          <w:rFonts w:asciiTheme="minorHAnsi" w:hAnsiTheme="minorHAnsi" w:cs="Courier New"/>
          <w:sz w:val="28"/>
          <w:szCs w:val="28"/>
        </w:rPr>
        <w:t>® evening</w:t>
      </w:r>
      <w:r w:rsidRPr="0030194E">
        <w:rPr>
          <w:rFonts w:asciiTheme="minorHAnsi" w:hAnsiTheme="minorHAnsi" w:cs="Courier New"/>
          <w:sz w:val="28"/>
          <w:szCs w:val="28"/>
        </w:rPr>
        <w:t xml:space="preserve"> before and morning on the day of the operation. Hibiclens is available at your local pharmacy without a prescription. Open </w:t>
      </w:r>
      <w:r w:rsidR="00AB0F67" w:rsidRPr="0030194E">
        <w:rPr>
          <w:rFonts w:asciiTheme="minorHAnsi" w:hAnsiTheme="minorHAnsi" w:cs="Courier New"/>
          <w:sz w:val="28"/>
          <w:szCs w:val="28"/>
        </w:rPr>
        <w:t>the Hibiclens® bottle</w:t>
      </w:r>
      <w:r w:rsidRPr="0030194E">
        <w:rPr>
          <w:rFonts w:asciiTheme="minorHAnsi" w:hAnsiTheme="minorHAnsi" w:cs="Courier New"/>
          <w:sz w:val="28"/>
          <w:szCs w:val="28"/>
        </w:rPr>
        <w:t xml:space="preserve"> and pour some solution into your hand or a </w:t>
      </w:r>
      <w:r w:rsidR="00441467" w:rsidRPr="0030194E">
        <w:rPr>
          <w:rFonts w:asciiTheme="minorHAnsi" w:hAnsiTheme="minorHAnsi" w:cs="Courier New"/>
          <w:sz w:val="28"/>
          <w:szCs w:val="28"/>
        </w:rPr>
        <w:t>scrub</w:t>
      </w:r>
      <w:r w:rsidRPr="0030194E">
        <w:rPr>
          <w:rFonts w:asciiTheme="minorHAnsi" w:hAnsiTheme="minorHAnsi" w:cs="Courier New"/>
          <w:sz w:val="28"/>
          <w:szCs w:val="28"/>
        </w:rPr>
        <w:t>. Rub it gently over your body from your neck to your waist and rinse. Do not use any other soap. Do not let the solution get into your eyes, ears, mouth, or genital area. Dry yourself off with a clean towel after your shower.</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b/>
          <w:sz w:val="28"/>
          <w:szCs w:val="28"/>
        </w:rPr>
      </w:pPr>
      <w:r w:rsidRPr="0030194E">
        <w:rPr>
          <w:rFonts w:asciiTheme="minorHAnsi" w:hAnsiTheme="minorHAnsi" w:cs="Courier New"/>
          <w:b/>
          <w:sz w:val="28"/>
          <w:szCs w:val="28"/>
        </w:rPr>
        <w:t>Take Your Medications</w:t>
      </w:r>
    </w:p>
    <w:p w:rsidR="008E1A63" w:rsidRPr="0030194E" w:rsidRDefault="008E1A63" w:rsidP="008E1A63">
      <w:pPr>
        <w:pStyle w:val="PlainText"/>
        <w:rPr>
          <w:rFonts w:asciiTheme="minorHAnsi" w:hAnsiTheme="minorHAnsi" w:cs="Courier New"/>
          <w:sz w:val="28"/>
          <w:szCs w:val="28"/>
        </w:rPr>
      </w:pPr>
    </w:p>
    <w:p w:rsidR="008E1A63" w:rsidRPr="0030194E" w:rsidRDefault="00441467" w:rsidP="008E1A63">
      <w:pPr>
        <w:pStyle w:val="PlainText"/>
        <w:rPr>
          <w:rFonts w:asciiTheme="minorHAnsi" w:hAnsiTheme="minorHAnsi" w:cs="Courier New"/>
          <w:sz w:val="28"/>
          <w:szCs w:val="28"/>
        </w:rPr>
      </w:pPr>
      <w:r w:rsidRPr="0030194E">
        <w:rPr>
          <w:rFonts w:asciiTheme="minorHAnsi" w:hAnsiTheme="minorHAnsi" w:cs="Courier New"/>
          <w:sz w:val="28"/>
          <w:szCs w:val="28"/>
        </w:rPr>
        <w:t>You</w:t>
      </w:r>
      <w:r w:rsidR="008D0262" w:rsidRPr="0030194E">
        <w:rPr>
          <w:rFonts w:asciiTheme="minorHAnsi" w:hAnsiTheme="minorHAnsi" w:cs="Courier New"/>
          <w:sz w:val="28"/>
          <w:szCs w:val="28"/>
        </w:rPr>
        <w:t xml:space="preserve"> are allowed to take any heart or diabetes </w:t>
      </w:r>
      <w:r w:rsidRPr="0030194E">
        <w:rPr>
          <w:rFonts w:asciiTheme="minorHAnsi" w:hAnsiTheme="minorHAnsi" w:cs="Courier New"/>
          <w:sz w:val="28"/>
          <w:szCs w:val="28"/>
        </w:rPr>
        <w:t>medication</w:t>
      </w:r>
      <w:r w:rsidR="008D0262" w:rsidRPr="0030194E">
        <w:rPr>
          <w:rFonts w:asciiTheme="minorHAnsi" w:hAnsiTheme="minorHAnsi" w:cs="Courier New"/>
          <w:sz w:val="28"/>
          <w:szCs w:val="28"/>
        </w:rPr>
        <w:t xml:space="preserve"> as instruction by your Doctor.</w:t>
      </w: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Do not eat or drink anything the morning of your surgery. This includes water, hard candy, and gum. Take any medication as instructed with a small sip of water.</w:t>
      </w:r>
    </w:p>
    <w:p w:rsidR="008E1A63" w:rsidRPr="0030194E" w:rsidRDefault="008E1A63" w:rsidP="008E1A63">
      <w:pPr>
        <w:pStyle w:val="PlainText"/>
        <w:rPr>
          <w:rFonts w:asciiTheme="minorHAnsi" w:hAnsiTheme="minorHAnsi" w:cs="Courier New"/>
          <w:sz w:val="28"/>
          <w:szCs w:val="28"/>
        </w:rPr>
      </w:pPr>
    </w:p>
    <w:p w:rsidR="008D0262" w:rsidRPr="0030194E" w:rsidRDefault="008D0262" w:rsidP="008E1A63">
      <w:pPr>
        <w:pStyle w:val="PlainText"/>
        <w:rPr>
          <w:rFonts w:asciiTheme="minorHAnsi" w:hAnsiTheme="minorHAnsi" w:cs="Courier New"/>
          <w:sz w:val="28"/>
          <w:szCs w:val="28"/>
        </w:rPr>
      </w:pPr>
    </w:p>
    <w:p w:rsidR="008E1A63" w:rsidRPr="0030194E" w:rsidRDefault="008D0262" w:rsidP="008E1A63">
      <w:pPr>
        <w:pStyle w:val="PlainText"/>
        <w:rPr>
          <w:rFonts w:asciiTheme="minorHAnsi" w:hAnsiTheme="minorHAnsi" w:cs="Courier New"/>
          <w:b/>
          <w:sz w:val="28"/>
          <w:szCs w:val="28"/>
          <w:u w:val="single"/>
        </w:rPr>
      </w:pPr>
      <w:r w:rsidRPr="0030194E">
        <w:rPr>
          <w:rFonts w:asciiTheme="minorHAnsi" w:hAnsiTheme="minorHAnsi" w:cs="Courier New"/>
          <w:b/>
          <w:sz w:val="28"/>
          <w:szCs w:val="28"/>
          <w:u w:val="single"/>
        </w:rPr>
        <w:t>Important Instructions</w:t>
      </w:r>
    </w:p>
    <w:p w:rsidR="008D0262" w:rsidRPr="0030194E" w:rsidRDefault="008D0262" w:rsidP="008E1A63">
      <w:pPr>
        <w:pStyle w:val="PlainText"/>
        <w:rPr>
          <w:rFonts w:asciiTheme="minorHAnsi" w:hAnsiTheme="minorHAnsi" w:cs="Courier New"/>
          <w:sz w:val="28"/>
          <w:szCs w:val="28"/>
        </w:rPr>
      </w:pPr>
    </w:p>
    <w:p w:rsidR="008E1A63" w:rsidRPr="0030194E" w:rsidRDefault="008D0262" w:rsidP="00441467">
      <w:pPr>
        <w:pStyle w:val="PlainText"/>
        <w:numPr>
          <w:ilvl w:val="0"/>
          <w:numId w:val="11"/>
        </w:numPr>
        <w:ind w:left="360"/>
        <w:rPr>
          <w:rFonts w:asciiTheme="minorHAnsi" w:hAnsiTheme="minorHAnsi" w:cs="Courier New"/>
          <w:sz w:val="28"/>
          <w:szCs w:val="28"/>
        </w:rPr>
      </w:pPr>
      <w:r w:rsidRPr="0030194E">
        <w:rPr>
          <w:rFonts w:asciiTheme="minorHAnsi" w:hAnsiTheme="minorHAnsi" w:cs="Courier New"/>
          <w:sz w:val="28"/>
          <w:szCs w:val="28"/>
        </w:rPr>
        <w:t xml:space="preserve">Wear something comfortable and loose-fitting. Avoid jeans or </w:t>
      </w:r>
      <w:r w:rsidR="00441467" w:rsidRPr="0030194E">
        <w:rPr>
          <w:rFonts w:asciiTheme="minorHAnsi" w:hAnsiTheme="minorHAnsi" w:cs="Courier New"/>
          <w:sz w:val="28"/>
          <w:szCs w:val="28"/>
        </w:rPr>
        <w:t>tight</w:t>
      </w:r>
      <w:r w:rsidRPr="0030194E">
        <w:rPr>
          <w:rFonts w:asciiTheme="minorHAnsi" w:hAnsiTheme="minorHAnsi" w:cs="Courier New"/>
          <w:sz w:val="28"/>
          <w:szCs w:val="28"/>
        </w:rPr>
        <w:t xml:space="preserve"> shirt.</w:t>
      </w:r>
    </w:p>
    <w:p w:rsidR="008D0262" w:rsidRPr="0030194E" w:rsidRDefault="008E1A63" w:rsidP="00441467">
      <w:pPr>
        <w:pStyle w:val="PlainText"/>
        <w:ind w:left="360" w:hanging="360"/>
        <w:rPr>
          <w:rFonts w:asciiTheme="minorHAnsi" w:hAnsiTheme="minorHAnsi" w:cs="Courier New"/>
          <w:sz w:val="28"/>
          <w:szCs w:val="28"/>
        </w:rPr>
      </w:pPr>
      <w:r w:rsidRPr="0030194E">
        <w:rPr>
          <w:rFonts w:asciiTheme="minorHAnsi" w:hAnsiTheme="minorHAnsi" w:cs="Courier New"/>
          <w:sz w:val="28"/>
          <w:szCs w:val="28"/>
        </w:rPr>
        <w:t xml:space="preserve">• </w:t>
      </w:r>
      <w:r w:rsidR="00441467" w:rsidRPr="0030194E">
        <w:rPr>
          <w:rFonts w:asciiTheme="minorHAnsi" w:hAnsiTheme="minorHAnsi" w:cs="Courier New"/>
          <w:sz w:val="28"/>
          <w:szCs w:val="28"/>
        </w:rPr>
        <w:t xml:space="preserve">  </w:t>
      </w:r>
      <w:r w:rsidR="008D0262" w:rsidRPr="0030194E">
        <w:rPr>
          <w:rFonts w:asciiTheme="minorHAnsi" w:hAnsiTheme="minorHAnsi" w:cs="Courier New"/>
          <w:sz w:val="28"/>
          <w:szCs w:val="28"/>
        </w:rPr>
        <w:t xml:space="preserve">Do </w:t>
      </w:r>
      <w:r w:rsidR="00441467" w:rsidRPr="0030194E">
        <w:rPr>
          <w:rFonts w:asciiTheme="minorHAnsi" w:hAnsiTheme="minorHAnsi" w:cs="Courier New"/>
          <w:sz w:val="28"/>
          <w:szCs w:val="28"/>
        </w:rPr>
        <w:t>not wear</w:t>
      </w:r>
      <w:r w:rsidR="008D0262" w:rsidRPr="0030194E">
        <w:rPr>
          <w:rFonts w:asciiTheme="minorHAnsi" w:hAnsiTheme="minorHAnsi" w:cs="Courier New"/>
          <w:sz w:val="28"/>
          <w:szCs w:val="28"/>
        </w:rPr>
        <w:t xml:space="preserve"> any make up, lotions, earing or perfumes</w:t>
      </w:r>
    </w:p>
    <w:p w:rsidR="008E1A63" w:rsidRPr="0030194E" w:rsidRDefault="008D0262" w:rsidP="00441467">
      <w:pPr>
        <w:pStyle w:val="PlainText"/>
        <w:numPr>
          <w:ilvl w:val="0"/>
          <w:numId w:val="11"/>
        </w:numPr>
        <w:ind w:left="360"/>
        <w:rPr>
          <w:rFonts w:asciiTheme="minorHAnsi" w:hAnsiTheme="minorHAnsi" w:cs="Courier New"/>
          <w:sz w:val="28"/>
          <w:szCs w:val="28"/>
        </w:rPr>
      </w:pPr>
      <w:r w:rsidRPr="0030194E">
        <w:rPr>
          <w:rFonts w:asciiTheme="minorHAnsi" w:hAnsiTheme="minorHAnsi" w:cs="Courier New"/>
          <w:sz w:val="28"/>
          <w:szCs w:val="28"/>
        </w:rPr>
        <w:t>Do</w:t>
      </w:r>
      <w:r w:rsidR="00441467" w:rsidRPr="0030194E">
        <w:rPr>
          <w:rFonts w:asciiTheme="minorHAnsi" w:hAnsiTheme="minorHAnsi" w:cs="Courier New"/>
          <w:sz w:val="28"/>
          <w:szCs w:val="28"/>
        </w:rPr>
        <w:t xml:space="preserve"> </w:t>
      </w:r>
      <w:r w:rsidRPr="0030194E">
        <w:rPr>
          <w:rFonts w:asciiTheme="minorHAnsi" w:hAnsiTheme="minorHAnsi" w:cs="Courier New"/>
          <w:sz w:val="28"/>
          <w:szCs w:val="28"/>
        </w:rPr>
        <w:t xml:space="preserve">not </w:t>
      </w:r>
      <w:r w:rsidR="00441467" w:rsidRPr="0030194E">
        <w:rPr>
          <w:rFonts w:asciiTheme="minorHAnsi" w:hAnsiTheme="minorHAnsi" w:cs="Courier New"/>
          <w:sz w:val="28"/>
          <w:szCs w:val="28"/>
        </w:rPr>
        <w:t>wear</w:t>
      </w:r>
      <w:r w:rsidRPr="0030194E">
        <w:rPr>
          <w:rFonts w:asciiTheme="minorHAnsi" w:hAnsiTheme="minorHAnsi" w:cs="Courier New"/>
          <w:sz w:val="28"/>
          <w:szCs w:val="28"/>
        </w:rPr>
        <w:t xml:space="preserve"> Contact lenses. Wear your glasses instead.</w:t>
      </w:r>
    </w:p>
    <w:p w:rsidR="008E1A63" w:rsidRPr="0030194E" w:rsidRDefault="00441467" w:rsidP="00441467">
      <w:pPr>
        <w:pStyle w:val="PlainText"/>
        <w:ind w:left="360" w:hanging="360"/>
        <w:rPr>
          <w:rFonts w:asciiTheme="minorHAnsi" w:hAnsiTheme="minorHAnsi" w:cs="Courier New"/>
          <w:sz w:val="28"/>
          <w:szCs w:val="28"/>
        </w:rPr>
      </w:pPr>
      <w:r w:rsidRPr="0030194E">
        <w:rPr>
          <w:rFonts w:asciiTheme="minorHAnsi" w:hAnsiTheme="minorHAnsi" w:cs="Courier New"/>
          <w:sz w:val="28"/>
          <w:szCs w:val="28"/>
        </w:rPr>
        <w:t xml:space="preserve">•   </w:t>
      </w:r>
      <w:r w:rsidR="008E1A63" w:rsidRPr="0030194E">
        <w:rPr>
          <w:rFonts w:asciiTheme="minorHAnsi" w:hAnsiTheme="minorHAnsi" w:cs="Courier New"/>
          <w:sz w:val="28"/>
          <w:szCs w:val="28"/>
        </w:rPr>
        <w:t xml:space="preserve">Remove all jewelry, including body piercings. </w:t>
      </w:r>
      <w:r w:rsidR="008D0262" w:rsidRPr="0030194E">
        <w:rPr>
          <w:rFonts w:asciiTheme="minorHAnsi" w:hAnsiTheme="minorHAnsi" w:cs="Courier New"/>
          <w:sz w:val="28"/>
          <w:szCs w:val="28"/>
        </w:rPr>
        <w:t xml:space="preserve">A metal object on your body will cause burns from arching when </w:t>
      </w:r>
      <w:proofErr w:type="gramStart"/>
      <w:r w:rsidR="008D0262" w:rsidRPr="0030194E">
        <w:rPr>
          <w:rFonts w:asciiTheme="minorHAnsi" w:hAnsiTheme="minorHAnsi" w:cs="Courier New"/>
          <w:sz w:val="28"/>
          <w:szCs w:val="28"/>
        </w:rPr>
        <w:t>a</w:t>
      </w:r>
      <w:proofErr w:type="gramEnd"/>
      <w:r w:rsidR="008D0262" w:rsidRPr="0030194E">
        <w:rPr>
          <w:rFonts w:asciiTheme="minorHAnsi" w:hAnsiTheme="minorHAnsi" w:cs="Courier New"/>
          <w:sz w:val="28"/>
          <w:szCs w:val="28"/>
        </w:rPr>
        <w:t xml:space="preserve"> electrocautery is used during the operation.</w:t>
      </w:r>
    </w:p>
    <w:p w:rsidR="008E1A63" w:rsidRPr="0030194E" w:rsidRDefault="00441467" w:rsidP="00441467">
      <w:pPr>
        <w:pStyle w:val="PlainText"/>
        <w:numPr>
          <w:ilvl w:val="0"/>
          <w:numId w:val="11"/>
        </w:numPr>
        <w:tabs>
          <w:tab w:val="left" w:pos="360"/>
        </w:tabs>
        <w:ind w:left="0" w:firstLine="0"/>
        <w:rPr>
          <w:rFonts w:asciiTheme="minorHAnsi" w:hAnsiTheme="minorHAnsi" w:cs="Courier New"/>
          <w:sz w:val="28"/>
          <w:szCs w:val="28"/>
        </w:rPr>
      </w:pPr>
      <w:r w:rsidRPr="0030194E">
        <w:rPr>
          <w:rFonts w:asciiTheme="minorHAnsi" w:hAnsiTheme="minorHAnsi" w:cs="Courier New"/>
          <w:sz w:val="28"/>
          <w:szCs w:val="28"/>
        </w:rPr>
        <w:t>Leave credit</w:t>
      </w:r>
      <w:r w:rsidR="008E1A63" w:rsidRPr="0030194E">
        <w:rPr>
          <w:rFonts w:asciiTheme="minorHAnsi" w:hAnsiTheme="minorHAnsi" w:cs="Courier New"/>
          <w:sz w:val="28"/>
          <w:szCs w:val="28"/>
        </w:rPr>
        <w:t xml:space="preserve"> cards, jewelry, or your checkbook at home.</w:t>
      </w:r>
    </w:p>
    <w:p w:rsidR="008E1A63" w:rsidRPr="0030194E" w:rsidRDefault="008E1A63" w:rsidP="008E1A63">
      <w:pPr>
        <w:pStyle w:val="PlainText"/>
        <w:rPr>
          <w:rFonts w:asciiTheme="minorHAnsi" w:hAnsiTheme="minorHAnsi" w:cs="Courier New"/>
          <w:sz w:val="28"/>
          <w:szCs w:val="28"/>
        </w:rPr>
      </w:pPr>
    </w:p>
    <w:p w:rsidR="00441467" w:rsidRPr="0030194E" w:rsidRDefault="00441467" w:rsidP="008E1A63">
      <w:pPr>
        <w:pStyle w:val="PlainText"/>
        <w:rPr>
          <w:rFonts w:asciiTheme="minorHAnsi" w:hAnsiTheme="minorHAnsi" w:cs="Courier New"/>
          <w:b/>
          <w:sz w:val="28"/>
          <w:szCs w:val="28"/>
          <w:u w:val="single"/>
        </w:rPr>
      </w:pPr>
    </w:p>
    <w:p w:rsidR="00441467" w:rsidRPr="0030194E" w:rsidRDefault="00441467" w:rsidP="008E1A63">
      <w:pPr>
        <w:pStyle w:val="PlainText"/>
        <w:rPr>
          <w:rFonts w:asciiTheme="minorHAnsi" w:hAnsiTheme="minorHAnsi" w:cs="Courier New"/>
          <w:b/>
          <w:sz w:val="28"/>
          <w:szCs w:val="28"/>
          <w:u w:val="single"/>
        </w:rPr>
      </w:pPr>
    </w:p>
    <w:p w:rsidR="00441467" w:rsidRPr="0030194E" w:rsidRDefault="00441467" w:rsidP="008E1A63">
      <w:pPr>
        <w:pStyle w:val="PlainText"/>
        <w:rPr>
          <w:rFonts w:asciiTheme="minorHAnsi" w:hAnsiTheme="minorHAnsi" w:cs="Courier New"/>
          <w:b/>
          <w:sz w:val="28"/>
          <w:szCs w:val="28"/>
          <w:u w:val="single"/>
        </w:rPr>
      </w:pPr>
    </w:p>
    <w:p w:rsidR="00441467" w:rsidRPr="0030194E" w:rsidRDefault="00441467" w:rsidP="008E1A63">
      <w:pPr>
        <w:pStyle w:val="PlainText"/>
        <w:rPr>
          <w:rFonts w:asciiTheme="minorHAnsi" w:hAnsiTheme="minorHAnsi" w:cs="Courier New"/>
          <w:b/>
          <w:sz w:val="28"/>
          <w:szCs w:val="28"/>
          <w:u w:val="single"/>
        </w:rPr>
      </w:pPr>
    </w:p>
    <w:p w:rsidR="00441467" w:rsidRPr="0030194E" w:rsidRDefault="00441467" w:rsidP="008E1A63">
      <w:pPr>
        <w:pStyle w:val="PlainText"/>
        <w:rPr>
          <w:rFonts w:asciiTheme="minorHAnsi" w:hAnsiTheme="minorHAnsi" w:cs="Courier New"/>
          <w:b/>
          <w:sz w:val="28"/>
          <w:szCs w:val="28"/>
          <w:u w:val="single"/>
        </w:rPr>
      </w:pPr>
    </w:p>
    <w:p w:rsidR="00441467" w:rsidRPr="0030194E" w:rsidRDefault="00441467" w:rsidP="008E1A63">
      <w:pPr>
        <w:pStyle w:val="PlainText"/>
        <w:rPr>
          <w:rFonts w:asciiTheme="minorHAnsi" w:hAnsiTheme="minorHAnsi" w:cs="Courier New"/>
          <w:b/>
          <w:sz w:val="28"/>
          <w:szCs w:val="28"/>
          <w:u w:val="single"/>
        </w:rPr>
      </w:pPr>
    </w:p>
    <w:p w:rsidR="00441467" w:rsidRPr="0030194E" w:rsidRDefault="00441467" w:rsidP="008E1A63">
      <w:pPr>
        <w:pStyle w:val="PlainText"/>
        <w:rPr>
          <w:rFonts w:asciiTheme="minorHAnsi" w:hAnsiTheme="minorHAnsi" w:cs="Courier New"/>
          <w:b/>
          <w:sz w:val="28"/>
          <w:szCs w:val="28"/>
          <w:u w:val="single"/>
        </w:rPr>
      </w:pPr>
    </w:p>
    <w:p w:rsidR="008E1A63" w:rsidRPr="0030194E" w:rsidRDefault="008D0262" w:rsidP="008E1A63">
      <w:pPr>
        <w:pStyle w:val="PlainText"/>
        <w:rPr>
          <w:rFonts w:asciiTheme="minorHAnsi" w:hAnsiTheme="minorHAnsi" w:cs="Courier New"/>
          <w:b/>
          <w:sz w:val="28"/>
          <w:szCs w:val="28"/>
          <w:u w:val="single"/>
        </w:rPr>
      </w:pPr>
      <w:r w:rsidRPr="0030194E">
        <w:rPr>
          <w:rFonts w:asciiTheme="minorHAnsi" w:hAnsiTheme="minorHAnsi" w:cs="Courier New"/>
          <w:b/>
          <w:sz w:val="28"/>
          <w:szCs w:val="28"/>
          <w:u w:val="single"/>
        </w:rPr>
        <w:t xml:space="preserve">You may </w:t>
      </w:r>
      <w:proofErr w:type="gramStart"/>
      <w:r w:rsidRPr="0030194E">
        <w:rPr>
          <w:rFonts w:asciiTheme="minorHAnsi" w:hAnsiTheme="minorHAnsi" w:cs="Courier New"/>
          <w:b/>
          <w:sz w:val="28"/>
          <w:szCs w:val="28"/>
          <w:u w:val="single"/>
        </w:rPr>
        <w:t>Bring</w:t>
      </w:r>
      <w:proofErr w:type="gramEnd"/>
    </w:p>
    <w:p w:rsidR="008E1A63" w:rsidRPr="0030194E" w:rsidRDefault="008E1A63" w:rsidP="008E1A63">
      <w:pPr>
        <w:pStyle w:val="PlainText"/>
        <w:rPr>
          <w:rFonts w:asciiTheme="minorHAnsi" w:hAnsiTheme="minorHAnsi" w:cs="Courier New"/>
          <w:sz w:val="28"/>
          <w:szCs w:val="28"/>
        </w:rPr>
      </w:pPr>
    </w:p>
    <w:p w:rsidR="008E1A63" w:rsidRPr="0030194E" w:rsidRDefault="00441467" w:rsidP="008D0262">
      <w:pPr>
        <w:pStyle w:val="PlainText"/>
        <w:numPr>
          <w:ilvl w:val="0"/>
          <w:numId w:val="11"/>
        </w:numPr>
        <w:rPr>
          <w:rFonts w:asciiTheme="minorHAnsi" w:hAnsiTheme="minorHAnsi" w:cs="Courier New"/>
          <w:sz w:val="28"/>
          <w:szCs w:val="28"/>
        </w:rPr>
      </w:pPr>
      <w:r w:rsidRPr="0030194E">
        <w:rPr>
          <w:rFonts w:asciiTheme="minorHAnsi" w:hAnsiTheme="minorHAnsi" w:cs="Courier New"/>
          <w:sz w:val="28"/>
          <w:szCs w:val="28"/>
        </w:rPr>
        <w:t xml:space="preserve">Bring your </w:t>
      </w:r>
      <w:proofErr w:type="spellStart"/>
      <w:r w:rsidRPr="0030194E">
        <w:rPr>
          <w:rFonts w:asciiTheme="minorHAnsi" w:hAnsiTheme="minorHAnsi" w:cs="Courier New"/>
          <w:sz w:val="28"/>
          <w:szCs w:val="28"/>
        </w:rPr>
        <w:t>BiPAP</w:t>
      </w:r>
      <w:proofErr w:type="spellEnd"/>
      <w:r w:rsidR="008D0262" w:rsidRPr="0030194E">
        <w:rPr>
          <w:rFonts w:asciiTheme="minorHAnsi" w:hAnsiTheme="minorHAnsi" w:cs="Courier New"/>
          <w:sz w:val="28"/>
          <w:szCs w:val="28"/>
        </w:rPr>
        <w:t xml:space="preserve"> Machine if you have sleep apnea. You will need it after your operation.</w:t>
      </w:r>
    </w:p>
    <w:p w:rsidR="008D0262" w:rsidRPr="0030194E" w:rsidRDefault="00441467" w:rsidP="008D0262">
      <w:pPr>
        <w:pStyle w:val="PlainText"/>
        <w:numPr>
          <w:ilvl w:val="0"/>
          <w:numId w:val="11"/>
        </w:numPr>
        <w:rPr>
          <w:rFonts w:asciiTheme="minorHAnsi" w:hAnsiTheme="minorHAnsi" w:cs="Courier New"/>
          <w:sz w:val="28"/>
          <w:szCs w:val="28"/>
        </w:rPr>
      </w:pPr>
      <w:r w:rsidRPr="0030194E">
        <w:rPr>
          <w:rFonts w:asciiTheme="minorHAnsi" w:hAnsiTheme="minorHAnsi" w:cs="Courier New"/>
          <w:sz w:val="28"/>
          <w:szCs w:val="28"/>
        </w:rPr>
        <w:t>Bring y</w:t>
      </w:r>
      <w:r w:rsidR="008E1A63" w:rsidRPr="0030194E">
        <w:rPr>
          <w:rFonts w:asciiTheme="minorHAnsi" w:hAnsiTheme="minorHAnsi" w:cs="Courier New"/>
          <w:sz w:val="28"/>
          <w:szCs w:val="28"/>
        </w:rPr>
        <w:t xml:space="preserve">our Health Care Proxy Form, if you have completed one. </w:t>
      </w:r>
    </w:p>
    <w:p w:rsidR="008E1A63" w:rsidRPr="0030194E" w:rsidRDefault="008E1A63" w:rsidP="008D0262">
      <w:pPr>
        <w:pStyle w:val="PlainText"/>
        <w:numPr>
          <w:ilvl w:val="0"/>
          <w:numId w:val="11"/>
        </w:numPr>
        <w:rPr>
          <w:rFonts w:asciiTheme="minorHAnsi" w:hAnsiTheme="minorHAnsi" w:cs="Courier New"/>
          <w:sz w:val="28"/>
          <w:szCs w:val="28"/>
        </w:rPr>
      </w:pPr>
      <w:r w:rsidRPr="0030194E">
        <w:rPr>
          <w:rFonts w:asciiTheme="minorHAnsi" w:hAnsiTheme="minorHAnsi" w:cs="Courier New"/>
          <w:sz w:val="28"/>
          <w:szCs w:val="28"/>
        </w:rPr>
        <w:t>Your cell phone and charger.</w:t>
      </w:r>
    </w:p>
    <w:p w:rsidR="008E1A63" w:rsidRPr="0030194E" w:rsidRDefault="008E1A63" w:rsidP="008D0262">
      <w:pPr>
        <w:pStyle w:val="PlainText"/>
        <w:numPr>
          <w:ilvl w:val="0"/>
          <w:numId w:val="11"/>
        </w:numPr>
        <w:rPr>
          <w:rFonts w:asciiTheme="minorHAnsi" w:hAnsiTheme="minorHAnsi" w:cs="Courier New"/>
          <w:sz w:val="28"/>
          <w:szCs w:val="28"/>
        </w:rPr>
      </w:pPr>
      <w:r w:rsidRPr="0030194E">
        <w:rPr>
          <w:rFonts w:asciiTheme="minorHAnsi" w:hAnsiTheme="minorHAnsi" w:cs="Courier New"/>
          <w:sz w:val="28"/>
          <w:szCs w:val="28"/>
        </w:rPr>
        <w:t>This guide. Your healthcare team will use this guide to teach you how to care for yourself after your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441467" w:rsidP="008E1A63">
      <w:pPr>
        <w:pStyle w:val="PlainText"/>
        <w:rPr>
          <w:rFonts w:asciiTheme="minorHAnsi" w:hAnsiTheme="minorHAnsi" w:cs="Courier New"/>
          <w:b/>
          <w:sz w:val="28"/>
          <w:szCs w:val="28"/>
          <w:u w:val="single"/>
        </w:rPr>
      </w:pPr>
      <w:r w:rsidRPr="0030194E">
        <w:rPr>
          <w:rFonts w:asciiTheme="minorHAnsi" w:hAnsiTheme="minorHAnsi" w:cs="Courier New"/>
          <w:b/>
          <w:sz w:val="28"/>
          <w:szCs w:val="28"/>
          <w:u w:val="single"/>
        </w:rPr>
        <w:t>Parking w</w:t>
      </w:r>
      <w:r w:rsidR="008E1A63" w:rsidRPr="0030194E">
        <w:rPr>
          <w:rFonts w:asciiTheme="minorHAnsi" w:hAnsiTheme="minorHAnsi" w:cs="Courier New"/>
          <w:b/>
          <w:sz w:val="28"/>
          <w:szCs w:val="28"/>
          <w:u w:val="single"/>
        </w:rPr>
        <w:t xml:space="preserve">hen you </w:t>
      </w:r>
      <w:proofErr w:type="gramStart"/>
      <w:r w:rsidR="008E1A63" w:rsidRPr="0030194E">
        <w:rPr>
          <w:rFonts w:asciiTheme="minorHAnsi" w:hAnsiTheme="minorHAnsi" w:cs="Courier New"/>
          <w:b/>
          <w:sz w:val="28"/>
          <w:szCs w:val="28"/>
          <w:u w:val="single"/>
        </w:rPr>
        <w:t>Arrive</w:t>
      </w:r>
      <w:proofErr w:type="gramEnd"/>
    </w:p>
    <w:p w:rsidR="00441467" w:rsidRPr="0030194E" w:rsidRDefault="00441467" w:rsidP="008E1A63">
      <w:pPr>
        <w:pStyle w:val="PlainText"/>
        <w:rPr>
          <w:rFonts w:asciiTheme="minorHAnsi" w:hAnsiTheme="minorHAnsi" w:cs="Courier New"/>
          <w:b/>
          <w:sz w:val="28"/>
          <w:szCs w:val="28"/>
          <w:u w:val="single"/>
        </w:rPr>
      </w:pPr>
    </w:p>
    <w:p w:rsidR="008E1A63" w:rsidRPr="0030194E" w:rsidRDefault="00441467" w:rsidP="008E1A63">
      <w:pPr>
        <w:pStyle w:val="PlainText"/>
        <w:rPr>
          <w:rFonts w:asciiTheme="minorHAnsi" w:hAnsiTheme="minorHAnsi" w:cs="Courier New"/>
          <w:sz w:val="28"/>
          <w:szCs w:val="28"/>
        </w:rPr>
      </w:pPr>
      <w:r w:rsidRPr="0030194E">
        <w:rPr>
          <w:rFonts w:asciiTheme="minorHAnsi" w:hAnsiTheme="minorHAnsi" w:cs="Courier New"/>
          <w:sz w:val="28"/>
          <w:szCs w:val="28"/>
        </w:rPr>
        <w:t>We recommend you drive with your family member. At your discharge you will not be allowed to drive as you will be given Narcotic pain medications.</w:t>
      </w:r>
    </w:p>
    <w:p w:rsidR="008E1A63" w:rsidRPr="0030194E" w:rsidRDefault="00441467"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Free Valet parking is available at the main Hospital entrance.  Walk towards the main elevators and take the elevators to the </w:t>
      </w:r>
      <w:r w:rsidRPr="0030194E">
        <w:rPr>
          <w:rFonts w:asciiTheme="minorHAnsi" w:hAnsiTheme="minorHAnsi" w:cs="Courier New"/>
          <w:b/>
          <w:sz w:val="28"/>
          <w:szCs w:val="28"/>
          <w:u w:val="single"/>
        </w:rPr>
        <w:t xml:space="preserve">SECOND </w:t>
      </w:r>
      <w:r w:rsidRPr="0030194E">
        <w:rPr>
          <w:rFonts w:asciiTheme="minorHAnsi" w:hAnsiTheme="minorHAnsi" w:cs="Courier New"/>
          <w:sz w:val="28"/>
          <w:szCs w:val="28"/>
        </w:rPr>
        <w:t>Floor. Right in front of the elevators is the Surgery Check –</w:t>
      </w:r>
      <w:r w:rsidR="000B4FE6" w:rsidRPr="0030194E">
        <w:rPr>
          <w:rFonts w:asciiTheme="minorHAnsi" w:hAnsiTheme="minorHAnsi" w:cs="Courier New"/>
          <w:sz w:val="28"/>
          <w:szCs w:val="28"/>
        </w:rPr>
        <w:t xml:space="preserve"> </w:t>
      </w:r>
      <w:r w:rsidRPr="0030194E">
        <w:rPr>
          <w:rFonts w:asciiTheme="minorHAnsi" w:hAnsiTheme="minorHAnsi" w:cs="Courier New"/>
          <w:sz w:val="28"/>
          <w:szCs w:val="28"/>
        </w:rPr>
        <w:t xml:space="preserve">in. You will report to the personnel at </w:t>
      </w:r>
      <w:r w:rsidR="000B4FE6" w:rsidRPr="0030194E">
        <w:rPr>
          <w:rFonts w:asciiTheme="minorHAnsi" w:hAnsiTheme="minorHAnsi" w:cs="Courier New"/>
          <w:sz w:val="28"/>
          <w:szCs w:val="28"/>
        </w:rPr>
        <w:t>the Check</w:t>
      </w:r>
      <w:r w:rsidRPr="0030194E">
        <w:rPr>
          <w:rFonts w:asciiTheme="minorHAnsi" w:hAnsiTheme="minorHAnsi" w:cs="Courier New"/>
          <w:sz w:val="28"/>
          <w:szCs w:val="28"/>
        </w:rPr>
        <w:t xml:space="preserve"> –</w:t>
      </w:r>
      <w:r w:rsidR="000B4FE6" w:rsidRPr="0030194E">
        <w:rPr>
          <w:rFonts w:asciiTheme="minorHAnsi" w:hAnsiTheme="minorHAnsi" w:cs="Courier New"/>
          <w:sz w:val="28"/>
          <w:szCs w:val="28"/>
        </w:rPr>
        <w:t xml:space="preserve"> </w:t>
      </w:r>
      <w:r w:rsidRPr="0030194E">
        <w:rPr>
          <w:rFonts w:asciiTheme="minorHAnsi" w:hAnsiTheme="minorHAnsi" w:cs="Courier New"/>
          <w:sz w:val="28"/>
          <w:szCs w:val="28"/>
        </w:rPr>
        <w:t>in who will assist you from there.</w:t>
      </w:r>
    </w:p>
    <w:p w:rsidR="008E1A63" w:rsidRPr="0030194E" w:rsidRDefault="008E1A63" w:rsidP="008E1A63">
      <w:pPr>
        <w:pStyle w:val="PlainText"/>
        <w:rPr>
          <w:rFonts w:asciiTheme="minorHAnsi" w:hAnsiTheme="minorHAnsi" w:cs="Courier New"/>
          <w:sz w:val="28"/>
          <w:szCs w:val="28"/>
        </w:rPr>
      </w:pPr>
    </w:p>
    <w:p w:rsidR="008E1A63" w:rsidRPr="0030194E" w:rsidRDefault="00AB0F67" w:rsidP="008E1A63">
      <w:pPr>
        <w:pStyle w:val="PlainText"/>
        <w:rPr>
          <w:rFonts w:asciiTheme="minorHAnsi" w:hAnsiTheme="minorHAnsi" w:cs="Courier New"/>
          <w:b/>
          <w:sz w:val="28"/>
          <w:szCs w:val="28"/>
          <w:u w:val="single"/>
        </w:rPr>
      </w:pPr>
      <w:r w:rsidRPr="0030194E">
        <w:rPr>
          <w:rFonts w:asciiTheme="minorHAnsi" w:hAnsiTheme="minorHAnsi" w:cs="Courier New"/>
          <w:b/>
          <w:sz w:val="28"/>
          <w:szCs w:val="28"/>
          <w:u w:val="single"/>
        </w:rPr>
        <w:t>In the Operating Room</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Once your nurse has seen you, 1 or 2 visitors can keep you company as you wait for your surgery to begin. When it is time for your surgery, your visitor(s) will be shown to the waiting area. Your visitors should read Information for Family and Friends for the Day of Surgery, located in this section.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You will walk into the operating room or you can be taken in on a stretcher</w:t>
      </w:r>
      <w:r w:rsidR="00AB0F67" w:rsidRPr="0030194E">
        <w:rPr>
          <w:rFonts w:asciiTheme="minorHAnsi" w:hAnsiTheme="minorHAnsi" w:cs="Courier New"/>
          <w:sz w:val="28"/>
          <w:szCs w:val="28"/>
        </w:rPr>
        <w:t>. C</w:t>
      </w:r>
      <w:r w:rsidRPr="0030194E">
        <w:rPr>
          <w:rFonts w:asciiTheme="minorHAnsi" w:hAnsiTheme="minorHAnsi" w:cs="Courier New"/>
          <w:sz w:val="28"/>
          <w:szCs w:val="28"/>
        </w:rPr>
        <w:t>ompression boots will be placed on your lower legs. These gently inflate and deflate to help circulation in your legs.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Your anesthesiologist will place an intravenous (IV) line into a vein, usually in your arm or hand. The IV line will be used to give you fluids and anesthesia (medication to make you sleep) during your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lastRenderedPageBreak/>
        <w:t>Once you are fully asleep, a breathing tube will be placed through your mouth and into your windpipe to help you breathe. You will also have a urinary catheter placed to drain urine from your bladder.</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Once your surgery is finished, your incision will be closed with staples or with stitches that will absorb as you are healing. Steri-Strips</w:t>
      </w:r>
      <w:r w:rsidRPr="0030194E">
        <w:rPr>
          <w:rFonts w:asciiTheme="minorHAnsi" w:hAnsiTheme="minorHAnsi" w:cs="Courier New"/>
          <w:sz w:val="28"/>
          <w:szCs w:val="28"/>
          <w:vertAlign w:val="superscript"/>
        </w:rPr>
        <w:t>TM</w:t>
      </w:r>
      <w:r w:rsidRPr="0030194E">
        <w:rPr>
          <w:rFonts w:asciiTheme="minorHAnsi" w:hAnsiTheme="minorHAnsi" w:cs="Courier New"/>
          <w:sz w:val="28"/>
          <w:szCs w:val="28"/>
        </w:rPr>
        <w:t xml:space="preserve"> (thin pieces of tape) will be placed directly on your incision and covered with a bandage. Your breathing tube is usually taken out while you are still in the operating room.</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95675A" w:rsidRPr="0030194E" w:rsidRDefault="0095675A" w:rsidP="0047568C">
      <w:pPr>
        <w:pStyle w:val="PlainText"/>
        <w:outlineLvl w:val="0"/>
        <w:rPr>
          <w:rFonts w:asciiTheme="minorHAnsi" w:hAnsiTheme="minorHAnsi" w:cs="Courier New"/>
          <w:b/>
          <w:sz w:val="28"/>
          <w:szCs w:val="28"/>
          <w:u w:val="single"/>
        </w:rPr>
      </w:pPr>
    </w:p>
    <w:p w:rsidR="008E1A63" w:rsidRPr="0030194E" w:rsidRDefault="008E1A63" w:rsidP="0047568C">
      <w:pPr>
        <w:pStyle w:val="PlainText"/>
        <w:outlineLvl w:val="0"/>
        <w:rPr>
          <w:rFonts w:asciiTheme="minorHAnsi" w:hAnsiTheme="minorHAnsi" w:cs="Courier New"/>
          <w:b/>
          <w:caps/>
          <w:sz w:val="28"/>
          <w:szCs w:val="28"/>
          <w:u w:val="single"/>
        </w:rPr>
      </w:pPr>
      <w:bookmarkStart w:id="6" w:name="_Toc425979331"/>
      <w:r w:rsidRPr="0030194E">
        <w:rPr>
          <w:rFonts w:asciiTheme="minorHAnsi" w:hAnsiTheme="minorHAnsi" w:cs="Courier New"/>
          <w:b/>
          <w:caps/>
          <w:sz w:val="28"/>
          <w:szCs w:val="28"/>
          <w:u w:val="single"/>
        </w:rPr>
        <w:lastRenderedPageBreak/>
        <w:t>Information for Family and Friends for the Day of</w:t>
      </w:r>
      <w:r w:rsidR="004F652B" w:rsidRPr="0030194E">
        <w:rPr>
          <w:rFonts w:asciiTheme="minorHAnsi" w:hAnsiTheme="minorHAnsi" w:cs="Courier New"/>
          <w:b/>
          <w:caps/>
          <w:sz w:val="28"/>
          <w:szCs w:val="28"/>
          <w:u w:val="single"/>
        </w:rPr>
        <w:t xml:space="preserve"> </w:t>
      </w:r>
      <w:r w:rsidRPr="0030194E">
        <w:rPr>
          <w:rFonts w:asciiTheme="minorHAnsi" w:hAnsiTheme="minorHAnsi" w:cs="Courier New"/>
          <w:b/>
          <w:caps/>
          <w:sz w:val="28"/>
          <w:szCs w:val="28"/>
          <w:u w:val="single"/>
        </w:rPr>
        <w:t>Surgery</w:t>
      </w:r>
      <w:bookmarkEnd w:id="6"/>
    </w:p>
    <w:p w:rsidR="008E1A63" w:rsidRPr="0030194E" w:rsidRDefault="008E1A63" w:rsidP="008E1A63">
      <w:pPr>
        <w:pStyle w:val="PlainText"/>
        <w:rPr>
          <w:rFonts w:asciiTheme="minorHAnsi" w:hAnsiTheme="minorHAnsi" w:cs="Courier New"/>
          <w:sz w:val="28"/>
          <w:szCs w:val="28"/>
        </w:rPr>
      </w:pPr>
    </w:p>
    <w:p w:rsidR="004F652B" w:rsidRPr="0030194E" w:rsidRDefault="000E30A1" w:rsidP="008E1A63">
      <w:pPr>
        <w:pStyle w:val="PlainText"/>
        <w:rPr>
          <w:rFonts w:asciiTheme="minorHAnsi" w:hAnsiTheme="minorHAnsi" w:cs="Courier New"/>
          <w:b/>
          <w:sz w:val="28"/>
          <w:szCs w:val="28"/>
        </w:rPr>
      </w:pPr>
      <w:r w:rsidRPr="0030194E">
        <w:rPr>
          <w:rFonts w:asciiTheme="minorHAnsi" w:hAnsiTheme="minorHAnsi" w:cs="Courier New"/>
          <w:b/>
          <w:sz w:val="28"/>
          <w:szCs w:val="28"/>
        </w:rPr>
        <w:t>Before the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After arriving at the hospital, the patient </w:t>
      </w:r>
      <w:r w:rsidR="004F652B" w:rsidRPr="0030194E">
        <w:rPr>
          <w:rFonts w:asciiTheme="minorHAnsi" w:hAnsiTheme="minorHAnsi" w:cs="Courier New"/>
          <w:sz w:val="28"/>
          <w:szCs w:val="28"/>
        </w:rPr>
        <w:t xml:space="preserve">will identify the </w:t>
      </w:r>
      <w:r w:rsidR="000B4FE6" w:rsidRPr="0030194E">
        <w:rPr>
          <w:rFonts w:asciiTheme="minorHAnsi" w:hAnsiTheme="minorHAnsi" w:cs="Courier New"/>
          <w:sz w:val="28"/>
          <w:szCs w:val="28"/>
        </w:rPr>
        <w:t>contact person</w:t>
      </w:r>
      <w:r w:rsidRPr="0030194E">
        <w:rPr>
          <w:rFonts w:asciiTheme="minorHAnsi" w:hAnsiTheme="minorHAnsi" w:cs="Courier New"/>
          <w:sz w:val="28"/>
          <w:szCs w:val="28"/>
        </w:rPr>
        <w:t xml:space="preserve"> who will be meeting with the surgeon after the surgery. This is</w:t>
      </w:r>
      <w:r w:rsidR="004F652B" w:rsidRPr="0030194E">
        <w:rPr>
          <w:rFonts w:asciiTheme="minorHAnsi" w:hAnsiTheme="minorHAnsi" w:cs="Courier New"/>
          <w:sz w:val="28"/>
          <w:szCs w:val="28"/>
        </w:rPr>
        <w:t xml:space="preserve"> also</w:t>
      </w:r>
      <w:r w:rsidRPr="0030194E">
        <w:rPr>
          <w:rFonts w:asciiTheme="minorHAnsi" w:hAnsiTheme="minorHAnsi" w:cs="Courier New"/>
          <w:sz w:val="28"/>
          <w:szCs w:val="28"/>
        </w:rPr>
        <w:t xml:space="preserve"> the same person who will get updates from the nurse during the surgery. </w:t>
      </w:r>
      <w:r w:rsidR="004F652B" w:rsidRPr="0030194E">
        <w:rPr>
          <w:rFonts w:asciiTheme="minorHAnsi" w:hAnsiTheme="minorHAnsi" w:cs="Courier New"/>
          <w:sz w:val="28"/>
          <w:szCs w:val="28"/>
        </w:rPr>
        <w:t xml:space="preserve">If the contact person is not going to be present all the time during or after the operation, please provide the </w:t>
      </w:r>
      <w:r w:rsidR="000B4FE6" w:rsidRPr="0030194E">
        <w:rPr>
          <w:rFonts w:asciiTheme="minorHAnsi" w:hAnsiTheme="minorHAnsi" w:cs="Courier New"/>
          <w:sz w:val="28"/>
          <w:szCs w:val="28"/>
        </w:rPr>
        <w:t>contact number</w:t>
      </w:r>
      <w:r w:rsidR="004F652B" w:rsidRPr="0030194E">
        <w:rPr>
          <w:rFonts w:asciiTheme="minorHAnsi" w:hAnsiTheme="minorHAnsi" w:cs="Courier New"/>
          <w:sz w:val="28"/>
          <w:szCs w:val="28"/>
        </w:rPr>
        <w:t xml:space="preserve"> for the health care proxy. Dr.</w:t>
      </w:r>
      <w:r w:rsidR="000B4FE6" w:rsidRPr="0030194E">
        <w:rPr>
          <w:rFonts w:asciiTheme="minorHAnsi" w:hAnsiTheme="minorHAnsi" w:cs="Courier New"/>
          <w:sz w:val="28"/>
          <w:szCs w:val="28"/>
        </w:rPr>
        <w:t xml:space="preserve"> </w:t>
      </w:r>
      <w:r w:rsidR="004F652B" w:rsidRPr="0030194E">
        <w:rPr>
          <w:rFonts w:asciiTheme="minorHAnsi" w:hAnsiTheme="minorHAnsi" w:cs="Courier New"/>
          <w:sz w:val="28"/>
          <w:szCs w:val="28"/>
        </w:rPr>
        <w:t xml:space="preserve">Sukharamwala will contact </w:t>
      </w:r>
      <w:proofErr w:type="gramStart"/>
      <w:r w:rsidR="004F652B" w:rsidRPr="0030194E">
        <w:rPr>
          <w:rFonts w:asciiTheme="minorHAnsi" w:hAnsiTheme="minorHAnsi" w:cs="Courier New"/>
          <w:sz w:val="28"/>
          <w:szCs w:val="28"/>
        </w:rPr>
        <w:t>the  family</w:t>
      </w:r>
      <w:proofErr w:type="gramEnd"/>
      <w:r w:rsidR="004F652B" w:rsidRPr="0030194E">
        <w:rPr>
          <w:rFonts w:asciiTheme="minorHAnsi" w:hAnsiTheme="minorHAnsi" w:cs="Courier New"/>
          <w:sz w:val="28"/>
          <w:szCs w:val="28"/>
        </w:rPr>
        <w:t xml:space="preserve"> member to update about your condition.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When the operating room (OR) is ready, the surgical team will take the patient there. They will prepare the patient for surgery, which can take 15 to 90 minutes. Then, the surgery will begin.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u w:val="single"/>
        </w:rPr>
      </w:pPr>
      <w:r w:rsidRPr="0030194E">
        <w:rPr>
          <w:rFonts w:asciiTheme="minorHAnsi" w:hAnsiTheme="minorHAnsi"/>
          <w:sz w:val="28"/>
          <w:szCs w:val="28"/>
          <w:u w:val="single"/>
        </w:rPr>
        <w:t>Please remember the following</w:t>
      </w:r>
      <w:r w:rsidRPr="0030194E">
        <w:rPr>
          <w:rFonts w:asciiTheme="minorHAnsi" w:hAnsiTheme="minorHAnsi" w:cs="Courier New"/>
          <w:sz w:val="28"/>
          <w:szCs w:val="28"/>
          <w:u w:val="single"/>
        </w:rPr>
        <w:t>:</w:t>
      </w:r>
    </w:p>
    <w:p w:rsidR="00394A92" w:rsidRPr="0030194E" w:rsidRDefault="00394A92" w:rsidP="008E1A63">
      <w:pPr>
        <w:pStyle w:val="PlainText"/>
        <w:rPr>
          <w:rFonts w:asciiTheme="minorHAnsi" w:hAnsiTheme="minorHAnsi" w:cs="Courier New"/>
          <w:sz w:val="28"/>
          <w:szCs w:val="28"/>
        </w:rPr>
      </w:pPr>
    </w:p>
    <w:p w:rsidR="004F652B" w:rsidRPr="0030194E" w:rsidRDefault="004F652B" w:rsidP="004F652B">
      <w:pPr>
        <w:pStyle w:val="PlainText"/>
        <w:rPr>
          <w:rFonts w:asciiTheme="minorHAnsi" w:hAnsiTheme="minorHAnsi" w:cs="Courier New"/>
          <w:sz w:val="28"/>
          <w:szCs w:val="28"/>
        </w:rPr>
      </w:pPr>
      <w:r w:rsidRPr="0030194E">
        <w:rPr>
          <w:rFonts w:asciiTheme="minorHAnsi" w:hAnsiTheme="minorHAnsi" w:cs="Courier New"/>
          <w:sz w:val="28"/>
          <w:szCs w:val="28"/>
        </w:rPr>
        <w:t xml:space="preserve">After the patient is taken to the OR, please wait in the waiting area. </w:t>
      </w:r>
    </w:p>
    <w:p w:rsidR="004F652B" w:rsidRPr="0030194E" w:rsidRDefault="004F652B" w:rsidP="008E1A63">
      <w:pPr>
        <w:pStyle w:val="PlainText"/>
        <w:rPr>
          <w:rFonts w:asciiTheme="minorHAnsi" w:hAnsiTheme="minorHAnsi" w:cs="Courier New"/>
          <w:sz w:val="28"/>
          <w:szCs w:val="28"/>
        </w:rPr>
      </w:pPr>
    </w:p>
    <w:p w:rsidR="008E1A63" w:rsidRPr="0030194E" w:rsidRDefault="004F652B"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Free </w:t>
      </w:r>
      <w:r w:rsidR="000B4FE6" w:rsidRPr="0030194E">
        <w:rPr>
          <w:rFonts w:asciiTheme="minorHAnsi" w:hAnsiTheme="minorHAnsi" w:cs="Courier New"/>
          <w:sz w:val="28"/>
          <w:szCs w:val="28"/>
        </w:rPr>
        <w:t>Wi-Fi</w:t>
      </w:r>
      <w:r w:rsidRPr="0030194E">
        <w:rPr>
          <w:rFonts w:asciiTheme="minorHAnsi" w:hAnsiTheme="minorHAnsi" w:cs="Courier New"/>
          <w:sz w:val="28"/>
          <w:szCs w:val="28"/>
        </w:rPr>
        <w:t xml:space="preserve"> is available in the waiting area.</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Please do not visit if you have any cold or flu symptoms (fever, sneezing, sniffles, or a cough). </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If the patient brought any valuables, such as a cell phone, </w:t>
      </w:r>
      <w:r w:rsidR="000B4FE6" w:rsidRPr="0030194E">
        <w:rPr>
          <w:rFonts w:asciiTheme="minorHAnsi" w:hAnsiTheme="minorHAnsi" w:cs="Courier New"/>
          <w:sz w:val="28"/>
          <w:szCs w:val="28"/>
        </w:rPr>
        <w:t>jewelry etc</w:t>
      </w:r>
      <w:r w:rsidRPr="0030194E">
        <w:rPr>
          <w:rFonts w:asciiTheme="minorHAnsi" w:hAnsiTheme="minorHAnsi" w:cs="Courier New"/>
          <w:sz w:val="28"/>
          <w:szCs w:val="28"/>
        </w:rPr>
        <w:t>., please keep them safe for him or her during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Sometimes, surgeries are delayed. We make every effort to tell you when this happens.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Food and drinks are available on the 1s t floor in the cafeteria. You can also bring your own food and eat it in the cafeteria.</w:t>
      </w:r>
    </w:p>
    <w:p w:rsidR="008E1A63" w:rsidRPr="0030194E" w:rsidRDefault="008E1A63" w:rsidP="008E1A63">
      <w:pPr>
        <w:pStyle w:val="PlainText"/>
        <w:rPr>
          <w:rFonts w:asciiTheme="minorHAnsi" w:hAnsiTheme="minorHAnsi" w:cs="Courier New"/>
          <w:sz w:val="28"/>
          <w:szCs w:val="28"/>
        </w:rPr>
      </w:pPr>
    </w:p>
    <w:p w:rsidR="008E1A63" w:rsidRPr="0030194E" w:rsidRDefault="00394A92" w:rsidP="008E1A63">
      <w:pPr>
        <w:pStyle w:val="PlainText"/>
        <w:rPr>
          <w:rFonts w:asciiTheme="minorHAnsi" w:hAnsiTheme="minorHAnsi" w:cs="Courier New"/>
          <w:sz w:val="28"/>
          <w:szCs w:val="28"/>
        </w:rPr>
      </w:pPr>
      <w:r w:rsidRPr="0030194E">
        <w:rPr>
          <w:rFonts w:asciiTheme="minorHAnsi" w:hAnsiTheme="minorHAnsi" w:cs="Courier New"/>
          <w:sz w:val="28"/>
          <w:szCs w:val="28"/>
        </w:rPr>
        <w:t>C</w:t>
      </w:r>
      <w:r w:rsidR="008E1A63" w:rsidRPr="0030194E">
        <w:rPr>
          <w:rFonts w:asciiTheme="minorHAnsi" w:hAnsiTheme="minorHAnsi" w:cs="Courier New"/>
          <w:sz w:val="28"/>
          <w:szCs w:val="28"/>
        </w:rPr>
        <w:t>hapel located on the 1s t floor. It is open at all times for meditation and prayer.</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b/>
          <w:sz w:val="28"/>
          <w:szCs w:val="28"/>
          <w:u w:val="single"/>
        </w:rPr>
      </w:pPr>
      <w:r w:rsidRPr="0030194E">
        <w:rPr>
          <w:rFonts w:asciiTheme="minorHAnsi" w:hAnsiTheme="minorHAnsi" w:cs="Courier New"/>
          <w:b/>
          <w:sz w:val="28"/>
          <w:szCs w:val="28"/>
          <w:u w:val="single"/>
        </w:rPr>
        <w:t>Surgery updates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A nurse liaison will keep you updated on the progress of surgery. He or she will:</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Give you information about the patient.</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Prepare you for your meeting with the surgeon.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Prepare you for visiting the patient in the Post Anesthesia Care Unit (PACU).</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b/>
          <w:sz w:val="28"/>
          <w:szCs w:val="28"/>
          <w:u w:val="single"/>
        </w:rPr>
      </w:pPr>
      <w:r w:rsidRPr="0030194E">
        <w:rPr>
          <w:rFonts w:asciiTheme="minorHAnsi" w:hAnsiTheme="minorHAnsi" w:cs="Courier New"/>
          <w:b/>
          <w:sz w:val="28"/>
          <w:szCs w:val="28"/>
          <w:u w:val="single"/>
        </w:rPr>
        <w:t>After the Surgery</w:t>
      </w:r>
    </w:p>
    <w:p w:rsidR="008E1A63" w:rsidRPr="0030194E" w:rsidRDefault="008E1A63" w:rsidP="008E1A63">
      <w:pPr>
        <w:pStyle w:val="PlainText"/>
        <w:rPr>
          <w:rFonts w:asciiTheme="minorHAnsi" w:hAnsiTheme="minorHAnsi" w:cs="Courier New"/>
          <w:sz w:val="28"/>
          <w:szCs w:val="28"/>
        </w:rPr>
      </w:pPr>
    </w:p>
    <w:p w:rsidR="008E1A63" w:rsidRPr="0030194E" w:rsidRDefault="000E30A1"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Dr. Sukharamwala will meet you </w:t>
      </w:r>
      <w:r w:rsidR="000B4FE6" w:rsidRPr="0030194E">
        <w:rPr>
          <w:rFonts w:asciiTheme="minorHAnsi" w:hAnsiTheme="minorHAnsi" w:cs="Courier New"/>
          <w:sz w:val="28"/>
          <w:szCs w:val="28"/>
        </w:rPr>
        <w:t>(the</w:t>
      </w:r>
      <w:r w:rsidR="0047568C" w:rsidRPr="0030194E">
        <w:rPr>
          <w:rFonts w:asciiTheme="minorHAnsi" w:hAnsiTheme="minorHAnsi" w:cs="Courier New"/>
          <w:sz w:val="28"/>
          <w:szCs w:val="28"/>
        </w:rPr>
        <w:t xml:space="preserve"> family </w:t>
      </w:r>
      <w:r w:rsidR="000B4FE6" w:rsidRPr="0030194E">
        <w:rPr>
          <w:rFonts w:asciiTheme="minorHAnsi" w:hAnsiTheme="minorHAnsi" w:cs="Courier New"/>
          <w:sz w:val="28"/>
          <w:szCs w:val="28"/>
        </w:rPr>
        <w:t>member)</w:t>
      </w:r>
      <w:r w:rsidR="0047568C" w:rsidRPr="0030194E">
        <w:rPr>
          <w:rFonts w:asciiTheme="minorHAnsi" w:hAnsiTheme="minorHAnsi" w:cs="Courier New"/>
          <w:sz w:val="28"/>
          <w:szCs w:val="28"/>
        </w:rPr>
        <w:t xml:space="preserve"> </w:t>
      </w:r>
      <w:r w:rsidRPr="0030194E">
        <w:rPr>
          <w:rFonts w:asciiTheme="minorHAnsi" w:hAnsiTheme="minorHAnsi" w:cs="Courier New"/>
          <w:sz w:val="28"/>
          <w:szCs w:val="28"/>
        </w:rPr>
        <w:t>in the consultation room and update you on the status of the operation and condition of your loved ones.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After surgery, the patient will be taken to the PACU. </w:t>
      </w:r>
      <w:r w:rsidR="000E30A1" w:rsidRPr="0030194E">
        <w:rPr>
          <w:rFonts w:asciiTheme="minorHAnsi" w:hAnsiTheme="minorHAnsi" w:cs="Courier New"/>
          <w:sz w:val="28"/>
          <w:szCs w:val="28"/>
        </w:rPr>
        <w:t xml:space="preserve">Due to the effects of the anesthesia, </w:t>
      </w:r>
      <w:r w:rsidR="000B4FE6" w:rsidRPr="0030194E">
        <w:rPr>
          <w:rFonts w:asciiTheme="minorHAnsi" w:hAnsiTheme="minorHAnsi" w:cs="Courier New"/>
          <w:sz w:val="28"/>
          <w:szCs w:val="28"/>
        </w:rPr>
        <w:t>it</w:t>
      </w:r>
      <w:r w:rsidRPr="0030194E">
        <w:rPr>
          <w:rFonts w:asciiTheme="minorHAnsi" w:hAnsiTheme="minorHAnsi" w:cs="Courier New"/>
          <w:sz w:val="28"/>
          <w:szCs w:val="28"/>
        </w:rPr>
        <w:t xml:space="preserve"> can take up to</w:t>
      </w:r>
      <w:r w:rsidR="000E30A1" w:rsidRPr="0030194E">
        <w:rPr>
          <w:rFonts w:asciiTheme="minorHAnsi" w:hAnsiTheme="minorHAnsi" w:cs="Courier New"/>
          <w:sz w:val="28"/>
          <w:szCs w:val="28"/>
        </w:rPr>
        <w:t xml:space="preserve"> 60 </w:t>
      </w:r>
      <w:r w:rsidRPr="0030194E">
        <w:rPr>
          <w:rFonts w:asciiTheme="minorHAnsi" w:hAnsiTheme="minorHAnsi" w:cs="Courier New"/>
          <w:sz w:val="28"/>
          <w:szCs w:val="28"/>
        </w:rPr>
        <w:t xml:space="preserve">minutes before the patient is ready to have visitors. When the patient is able to have visitors, a staff member will take you to the PACU. </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0E30A1" w:rsidP="008E1A63">
      <w:pPr>
        <w:pStyle w:val="PlainText"/>
        <w:rPr>
          <w:rFonts w:asciiTheme="minorHAnsi" w:hAnsiTheme="minorHAnsi" w:cs="Courier New"/>
          <w:sz w:val="28"/>
          <w:szCs w:val="28"/>
        </w:rPr>
      </w:pPr>
      <w:r w:rsidRPr="0030194E">
        <w:rPr>
          <w:rFonts w:asciiTheme="minorHAnsi" w:hAnsiTheme="minorHAnsi" w:cs="Courier New"/>
          <w:sz w:val="28"/>
          <w:szCs w:val="28"/>
        </w:rPr>
        <w:t>Once the patient is being transferred to the private room or ICU</w:t>
      </w:r>
      <w:r w:rsidR="0047568C" w:rsidRPr="0030194E">
        <w:rPr>
          <w:rFonts w:asciiTheme="minorHAnsi" w:hAnsiTheme="minorHAnsi" w:cs="Courier New"/>
          <w:sz w:val="28"/>
          <w:szCs w:val="28"/>
        </w:rPr>
        <w:t>, you</w:t>
      </w:r>
      <w:r w:rsidRPr="0030194E">
        <w:rPr>
          <w:rFonts w:asciiTheme="minorHAnsi" w:hAnsiTheme="minorHAnsi" w:cs="Courier New"/>
          <w:sz w:val="28"/>
          <w:szCs w:val="28"/>
        </w:rPr>
        <w:t xml:space="preserve"> will be escorted </w:t>
      </w:r>
      <w:r w:rsidR="00DA55A3" w:rsidRPr="0030194E">
        <w:rPr>
          <w:rFonts w:asciiTheme="minorHAnsi" w:hAnsiTheme="minorHAnsi" w:cs="Courier New"/>
          <w:sz w:val="28"/>
          <w:szCs w:val="28"/>
        </w:rPr>
        <w:t>together</w:t>
      </w:r>
      <w:r w:rsidRPr="0030194E">
        <w:rPr>
          <w:rFonts w:asciiTheme="minorHAnsi" w:hAnsiTheme="minorHAnsi" w:cs="Courier New"/>
          <w:sz w:val="28"/>
          <w:szCs w:val="28"/>
        </w:rPr>
        <w:t xml:space="preserve"> with the patient.</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8E1A63" w:rsidRPr="0030194E" w:rsidRDefault="00394A92" w:rsidP="00CB211E">
      <w:pPr>
        <w:pStyle w:val="PlainText"/>
        <w:outlineLvl w:val="0"/>
        <w:rPr>
          <w:rFonts w:asciiTheme="minorHAnsi" w:hAnsiTheme="minorHAnsi" w:cs="Courier New"/>
          <w:b/>
          <w:caps/>
          <w:sz w:val="28"/>
          <w:szCs w:val="28"/>
          <w:u w:val="single"/>
        </w:rPr>
      </w:pPr>
      <w:bookmarkStart w:id="7" w:name="_Toc425979332"/>
      <w:r w:rsidRPr="0030194E">
        <w:rPr>
          <w:rFonts w:asciiTheme="minorHAnsi" w:hAnsiTheme="minorHAnsi" w:cs="Courier New"/>
          <w:b/>
          <w:caps/>
          <w:sz w:val="28"/>
          <w:szCs w:val="28"/>
          <w:u w:val="single"/>
        </w:rPr>
        <w:lastRenderedPageBreak/>
        <w:t>After your operation</w:t>
      </w:r>
      <w:bookmarkEnd w:id="7"/>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When you wake up after your surgery, you will be in the Post Anesthesia Care Unit (PACU).</w:t>
      </w:r>
    </w:p>
    <w:p w:rsidR="0047568C" w:rsidRPr="0030194E" w:rsidRDefault="0047568C" w:rsidP="008E1A63">
      <w:pPr>
        <w:pStyle w:val="PlainText"/>
        <w:rPr>
          <w:rFonts w:asciiTheme="minorHAnsi" w:hAnsiTheme="minorHAnsi" w:cs="Courier New"/>
          <w:sz w:val="28"/>
          <w:szCs w:val="28"/>
        </w:rPr>
      </w:pPr>
      <w:r w:rsidRPr="0030194E">
        <w:rPr>
          <w:rFonts w:asciiTheme="minorHAnsi" w:hAnsiTheme="minorHAnsi" w:cs="Courier New"/>
          <w:sz w:val="28"/>
          <w:szCs w:val="28"/>
        </w:rPr>
        <w:t>You will have venous catheter, nasogastric tubes</w:t>
      </w:r>
      <w:r w:rsidR="000B4FE6" w:rsidRPr="0030194E">
        <w:rPr>
          <w:rFonts w:asciiTheme="minorHAnsi" w:hAnsiTheme="minorHAnsi" w:cs="Courier New"/>
          <w:sz w:val="28"/>
          <w:szCs w:val="28"/>
        </w:rPr>
        <w:t>, Foley</w:t>
      </w:r>
      <w:r w:rsidRPr="0030194E">
        <w:rPr>
          <w:rFonts w:asciiTheme="minorHAnsi" w:hAnsiTheme="minorHAnsi" w:cs="Courier New"/>
          <w:sz w:val="28"/>
          <w:szCs w:val="28"/>
        </w:rPr>
        <w:t xml:space="preserve"> catheter and wires monitoring you in the PACU.</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A nurse will be monitoring your body temperature, pulse, blood pressure, and oxygen levels.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You may have a pain pump called a patient-controlled analgesia (PCA) device. </w:t>
      </w:r>
      <w:r w:rsidR="00AF7D12" w:rsidRPr="0030194E">
        <w:rPr>
          <w:rFonts w:asciiTheme="minorHAnsi" w:hAnsiTheme="minorHAnsi" w:cs="Courier New"/>
          <w:sz w:val="28"/>
          <w:szCs w:val="28"/>
        </w:rPr>
        <w:t xml:space="preserve">PCA device allows you to administer pain </w:t>
      </w:r>
      <w:r w:rsidR="000B4FE6" w:rsidRPr="0030194E">
        <w:rPr>
          <w:rFonts w:asciiTheme="minorHAnsi" w:hAnsiTheme="minorHAnsi" w:cs="Courier New"/>
          <w:sz w:val="28"/>
          <w:szCs w:val="28"/>
        </w:rPr>
        <w:t>medication every</w:t>
      </w:r>
      <w:r w:rsidR="00AF7D12" w:rsidRPr="0030194E">
        <w:rPr>
          <w:rFonts w:asciiTheme="minorHAnsi" w:hAnsiTheme="minorHAnsi" w:cs="Courier New"/>
          <w:sz w:val="28"/>
          <w:szCs w:val="28"/>
        </w:rPr>
        <w:t xml:space="preserve"> 10 min interval to help with better pain control. The device is </w:t>
      </w:r>
      <w:r w:rsidR="000B4FE6" w:rsidRPr="0030194E">
        <w:rPr>
          <w:rFonts w:asciiTheme="minorHAnsi" w:hAnsiTheme="minorHAnsi" w:cs="Courier New"/>
          <w:sz w:val="28"/>
          <w:szCs w:val="28"/>
        </w:rPr>
        <w:t>programmed in</w:t>
      </w:r>
      <w:r w:rsidR="00AF7D12" w:rsidRPr="0030194E">
        <w:rPr>
          <w:rFonts w:asciiTheme="minorHAnsi" w:hAnsiTheme="minorHAnsi" w:cs="Courier New"/>
          <w:sz w:val="28"/>
          <w:szCs w:val="28"/>
        </w:rPr>
        <w:t xml:space="preserve"> a way to avoid any overdose.</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Depending on </w:t>
      </w:r>
      <w:r w:rsidR="0047568C" w:rsidRPr="0030194E">
        <w:rPr>
          <w:rFonts w:asciiTheme="minorHAnsi" w:hAnsiTheme="minorHAnsi" w:cs="Courier New"/>
          <w:sz w:val="28"/>
          <w:szCs w:val="28"/>
        </w:rPr>
        <w:t>your condition, you may stay in the I</w:t>
      </w:r>
      <w:r w:rsidRPr="0030194E">
        <w:rPr>
          <w:rFonts w:asciiTheme="minorHAnsi" w:hAnsiTheme="minorHAnsi" w:cs="Courier New"/>
          <w:sz w:val="28"/>
          <w:szCs w:val="28"/>
        </w:rPr>
        <w:t>CU over</w:t>
      </w:r>
      <w:r w:rsidR="0047568C" w:rsidRPr="0030194E">
        <w:rPr>
          <w:rFonts w:asciiTheme="minorHAnsi" w:hAnsiTheme="minorHAnsi" w:cs="Courier New"/>
          <w:sz w:val="28"/>
          <w:szCs w:val="28"/>
        </w:rPr>
        <w:t xml:space="preserve">night. After your </w:t>
      </w:r>
      <w:r w:rsidR="00AF7D12" w:rsidRPr="0030194E">
        <w:rPr>
          <w:rFonts w:asciiTheme="minorHAnsi" w:hAnsiTheme="minorHAnsi" w:cs="Courier New"/>
          <w:sz w:val="28"/>
          <w:szCs w:val="28"/>
        </w:rPr>
        <w:t>recover for a day</w:t>
      </w:r>
      <w:r w:rsidR="0047568C" w:rsidRPr="0030194E">
        <w:rPr>
          <w:rFonts w:asciiTheme="minorHAnsi" w:hAnsiTheme="minorHAnsi" w:cs="Courier New"/>
          <w:sz w:val="28"/>
          <w:szCs w:val="28"/>
        </w:rPr>
        <w:t xml:space="preserve"> in the I</w:t>
      </w:r>
      <w:r w:rsidRPr="0030194E">
        <w:rPr>
          <w:rFonts w:asciiTheme="minorHAnsi" w:hAnsiTheme="minorHAnsi" w:cs="Courier New"/>
          <w:sz w:val="28"/>
          <w:szCs w:val="28"/>
        </w:rPr>
        <w:t>CU, you will be taken to your hospital room. Soon after you arrive in your room, you will be helped out of bed and into a chair. Your nurse will tell you how to recover from your surgery. Below are examples of ways you can help yourself recover safely.</w:t>
      </w:r>
    </w:p>
    <w:p w:rsidR="008E1A63" w:rsidRPr="0030194E" w:rsidRDefault="008E1A63" w:rsidP="008E1A63">
      <w:pPr>
        <w:pStyle w:val="PlainText"/>
        <w:rPr>
          <w:rFonts w:asciiTheme="minorHAnsi" w:hAnsiTheme="minorHAnsi" w:cs="Courier New"/>
          <w:sz w:val="28"/>
          <w:szCs w:val="28"/>
        </w:rPr>
      </w:pPr>
    </w:p>
    <w:p w:rsidR="008E1A63" w:rsidRPr="0030194E" w:rsidRDefault="000B4FE6" w:rsidP="000B4FE6">
      <w:pPr>
        <w:pStyle w:val="PlainText"/>
        <w:ind w:left="360" w:hanging="360"/>
        <w:rPr>
          <w:rFonts w:asciiTheme="minorHAnsi" w:hAnsiTheme="minorHAnsi" w:cs="Courier New"/>
          <w:sz w:val="28"/>
          <w:szCs w:val="28"/>
        </w:rPr>
      </w:pPr>
      <w:r w:rsidRPr="0030194E">
        <w:rPr>
          <w:rFonts w:asciiTheme="minorHAnsi" w:hAnsiTheme="minorHAnsi" w:cs="Courier New"/>
          <w:sz w:val="28"/>
          <w:szCs w:val="28"/>
        </w:rPr>
        <w:t>• Walk</w:t>
      </w:r>
      <w:r w:rsidR="00AF7D12" w:rsidRPr="0030194E">
        <w:rPr>
          <w:rFonts w:asciiTheme="minorHAnsi" w:hAnsiTheme="minorHAnsi" w:cs="Courier New"/>
          <w:sz w:val="28"/>
          <w:szCs w:val="28"/>
        </w:rPr>
        <w:t>, Walk and Walk</w:t>
      </w:r>
      <w:r w:rsidR="008E1A63" w:rsidRPr="0030194E">
        <w:rPr>
          <w:rFonts w:asciiTheme="minorHAnsi" w:hAnsiTheme="minorHAnsi" w:cs="Courier New"/>
          <w:sz w:val="28"/>
          <w:szCs w:val="28"/>
        </w:rPr>
        <w:t>. We will give you medication to relieve pain</w:t>
      </w:r>
      <w:r w:rsidR="00AF7D12" w:rsidRPr="0030194E">
        <w:rPr>
          <w:rFonts w:asciiTheme="minorHAnsi" w:hAnsiTheme="minorHAnsi" w:cs="Courier New"/>
          <w:sz w:val="28"/>
          <w:szCs w:val="28"/>
        </w:rPr>
        <w:t xml:space="preserve"> during walking</w:t>
      </w:r>
      <w:r w:rsidR="008E1A63" w:rsidRPr="0030194E">
        <w:rPr>
          <w:rFonts w:asciiTheme="minorHAnsi" w:hAnsiTheme="minorHAnsi" w:cs="Courier New"/>
          <w:sz w:val="28"/>
          <w:szCs w:val="28"/>
        </w:rPr>
        <w:t xml:space="preserve">. </w:t>
      </w:r>
      <w:r w:rsidR="00ED7ECF" w:rsidRPr="0030194E">
        <w:rPr>
          <w:rFonts w:asciiTheme="minorHAnsi" w:hAnsiTheme="minorHAnsi" w:cs="Courier New"/>
          <w:sz w:val="28"/>
          <w:szCs w:val="28"/>
        </w:rPr>
        <w:t>Walking helps prevent any blood clot. Also it may stimulate bowel function to resume early.</w:t>
      </w:r>
    </w:p>
    <w:p w:rsidR="008E1A63" w:rsidRPr="0030194E" w:rsidRDefault="008E1A63" w:rsidP="000B4FE6">
      <w:pPr>
        <w:pStyle w:val="PlainText"/>
        <w:ind w:left="360" w:hanging="360"/>
        <w:rPr>
          <w:rFonts w:asciiTheme="minorHAnsi" w:hAnsiTheme="minorHAnsi" w:cs="Courier New"/>
          <w:sz w:val="28"/>
          <w:szCs w:val="28"/>
        </w:rPr>
      </w:pPr>
    </w:p>
    <w:p w:rsidR="008E1A63" w:rsidRPr="0030194E" w:rsidRDefault="000B4FE6" w:rsidP="000B4FE6">
      <w:pPr>
        <w:pStyle w:val="PlainText"/>
        <w:ind w:left="360" w:hanging="360"/>
        <w:rPr>
          <w:rFonts w:asciiTheme="minorHAnsi" w:hAnsiTheme="minorHAnsi" w:cs="Courier New"/>
          <w:sz w:val="28"/>
          <w:szCs w:val="28"/>
        </w:rPr>
      </w:pPr>
      <w:r w:rsidRPr="0030194E">
        <w:rPr>
          <w:rFonts w:asciiTheme="minorHAnsi" w:hAnsiTheme="minorHAnsi" w:cs="Courier New"/>
          <w:sz w:val="28"/>
          <w:szCs w:val="28"/>
        </w:rPr>
        <w:t>• You</w:t>
      </w:r>
      <w:r w:rsidR="008E1A63" w:rsidRPr="0030194E">
        <w:rPr>
          <w:rFonts w:asciiTheme="minorHAnsi" w:hAnsiTheme="minorHAnsi" w:cs="Courier New"/>
          <w:sz w:val="28"/>
          <w:szCs w:val="28"/>
        </w:rPr>
        <w:t xml:space="preserve"> will not be allowed to eat for the first day or two. Then, you will be given clear liquids. After that, your diet will progress to a regular diet as tolerated</w:t>
      </w:r>
      <w:r w:rsidR="00ED7ECF" w:rsidRPr="0030194E">
        <w:rPr>
          <w:rFonts w:asciiTheme="minorHAnsi" w:hAnsiTheme="minorHAnsi" w:cs="Courier New"/>
          <w:sz w:val="28"/>
          <w:szCs w:val="28"/>
        </w:rPr>
        <w:t xml:space="preserve"> </w:t>
      </w:r>
      <w:r w:rsidRPr="0030194E">
        <w:rPr>
          <w:rFonts w:asciiTheme="minorHAnsi" w:hAnsiTheme="minorHAnsi" w:cs="Courier New"/>
          <w:sz w:val="28"/>
          <w:szCs w:val="28"/>
        </w:rPr>
        <w:t>your</w:t>
      </w:r>
      <w:r w:rsidR="00ED7ECF" w:rsidRPr="0030194E">
        <w:rPr>
          <w:rFonts w:asciiTheme="minorHAnsi" w:hAnsiTheme="minorHAnsi" w:cs="Courier New"/>
          <w:sz w:val="28"/>
          <w:szCs w:val="28"/>
        </w:rPr>
        <w:t xml:space="preserve"> bowel function resume</w:t>
      </w:r>
      <w:r w:rsidR="008E1A63" w:rsidRPr="0030194E">
        <w:rPr>
          <w:rFonts w:asciiTheme="minorHAnsi" w:hAnsiTheme="minorHAnsi" w:cs="Courier New"/>
          <w:sz w:val="28"/>
          <w:szCs w:val="28"/>
        </w:rPr>
        <w:t xml:space="preserve">. </w:t>
      </w:r>
      <w:r w:rsidR="00ED7ECF" w:rsidRPr="0030194E">
        <w:rPr>
          <w:rFonts w:asciiTheme="minorHAnsi" w:hAnsiTheme="minorHAnsi" w:cs="Courier New"/>
          <w:sz w:val="28"/>
          <w:szCs w:val="28"/>
        </w:rPr>
        <w:t>Once you are tolerating your diet well and no complications are seen, we will start the discharge planning.</w:t>
      </w:r>
    </w:p>
    <w:p w:rsidR="00ED7ECF" w:rsidRPr="0030194E" w:rsidRDefault="00ED7ECF" w:rsidP="000B4FE6">
      <w:pPr>
        <w:pStyle w:val="PlainText"/>
        <w:ind w:left="360" w:hanging="360"/>
        <w:rPr>
          <w:rFonts w:asciiTheme="minorHAnsi" w:hAnsiTheme="minorHAnsi" w:cs="Courier New"/>
          <w:sz w:val="28"/>
          <w:szCs w:val="28"/>
        </w:rPr>
      </w:pPr>
    </w:p>
    <w:p w:rsidR="00ED7ECF" w:rsidRPr="0030194E" w:rsidRDefault="00ED7ECF" w:rsidP="000B4FE6">
      <w:pPr>
        <w:pStyle w:val="PlainText"/>
        <w:numPr>
          <w:ilvl w:val="0"/>
          <w:numId w:val="12"/>
        </w:numPr>
        <w:tabs>
          <w:tab w:val="left" w:pos="270"/>
        </w:tabs>
        <w:ind w:left="360"/>
        <w:rPr>
          <w:rFonts w:asciiTheme="minorHAnsi" w:hAnsiTheme="minorHAnsi" w:cs="Courier New"/>
          <w:sz w:val="28"/>
          <w:szCs w:val="28"/>
        </w:rPr>
      </w:pPr>
      <w:r w:rsidRPr="0030194E">
        <w:rPr>
          <w:rFonts w:asciiTheme="minorHAnsi" w:hAnsiTheme="minorHAnsi" w:cs="Courier New"/>
          <w:sz w:val="28"/>
          <w:szCs w:val="28"/>
        </w:rPr>
        <w:t>You will meet the case manager early on during your hospitalization. Case managers work close with social workers who will assess your social needs at the time of your discharge. Based on your physical condition and recovery you may be advised to be discharged to rehabilitation place or a skilled nursing facility.</w:t>
      </w:r>
    </w:p>
    <w:p w:rsidR="00ED7ECF" w:rsidRPr="0030194E" w:rsidRDefault="00ED7ECF" w:rsidP="000B4FE6">
      <w:pPr>
        <w:pStyle w:val="PlainText"/>
        <w:ind w:left="360" w:hanging="360"/>
        <w:rPr>
          <w:rFonts w:asciiTheme="minorHAnsi" w:hAnsiTheme="minorHAnsi" w:cs="Courier New"/>
          <w:sz w:val="28"/>
          <w:szCs w:val="28"/>
        </w:rPr>
      </w:pPr>
    </w:p>
    <w:p w:rsidR="008E1A63" w:rsidRPr="0030194E" w:rsidRDefault="000B4FE6" w:rsidP="000B4FE6">
      <w:pPr>
        <w:pStyle w:val="PlainText"/>
        <w:ind w:left="360" w:hanging="360"/>
        <w:rPr>
          <w:rFonts w:asciiTheme="minorHAnsi" w:hAnsiTheme="minorHAnsi" w:cs="Courier New"/>
          <w:sz w:val="28"/>
          <w:szCs w:val="28"/>
        </w:rPr>
      </w:pPr>
      <w:r w:rsidRPr="0030194E">
        <w:rPr>
          <w:rFonts w:asciiTheme="minorHAnsi" w:hAnsiTheme="minorHAnsi" w:cs="Courier New"/>
          <w:sz w:val="28"/>
          <w:szCs w:val="28"/>
        </w:rPr>
        <w:t>• Use</w:t>
      </w:r>
      <w:r w:rsidR="008E1A63" w:rsidRPr="0030194E">
        <w:rPr>
          <w:rFonts w:asciiTheme="minorHAnsi" w:hAnsiTheme="minorHAnsi" w:cs="Courier New"/>
          <w:sz w:val="28"/>
          <w:szCs w:val="28"/>
        </w:rPr>
        <w:t xml:space="preserve"> your incentive spirometer. This will help your lungs expand, which prevents pneumonia. </w:t>
      </w:r>
    </w:p>
    <w:p w:rsidR="008E1A63" w:rsidRPr="0030194E" w:rsidRDefault="008E1A63" w:rsidP="008E1A63">
      <w:pPr>
        <w:pStyle w:val="PlainText"/>
        <w:rPr>
          <w:rFonts w:asciiTheme="minorHAnsi" w:hAnsiTheme="minorHAnsi" w:cs="Courier New"/>
          <w:sz w:val="28"/>
          <w:szCs w:val="28"/>
        </w:rPr>
      </w:pPr>
    </w:p>
    <w:p w:rsidR="00CB211E" w:rsidRPr="0030194E" w:rsidRDefault="008E1A63" w:rsidP="00CB211E">
      <w:pPr>
        <w:pStyle w:val="PlainText"/>
        <w:outlineLvl w:val="0"/>
        <w:rPr>
          <w:rFonts w:asciiTheme="minorHAnsi" w:hAnsiTheme="minorHAnsi" w:cs="Courier New"/>
          <w:b/>
          <w:caps/>
          <w:sz w:val="28"/>
          <w:szCs w:val="28"/>
          <w:u w:val="single"/>
        </w:rPr>
      </w:pPr>
      <w:bookmarkStart w:id="8" w:name="_Toc425979333"/>
      <w:r w:rsidRPr="0030194E">
        <w:rPr>
          <w:rFonts w:asciiTheme="minorHAnsi" w:hAnsiTheme="minorHAnsi" w:cs="Courier New"/>
          <w:b/>
          <w:caps/>
          <w:sz w:val="28"/>
          <w:szCs w:val="28"/>
          <w:u w:val="single"/>
        </w:rPr>
        <w:t>Commonly Asked Questions</w:t>
      </w:r>
      <w:bookmarkEnd w:id="8"/>
      <w:r w:rsidRPr="0030194E">
        <w:rPr>
          <w:rFonts w:asciiTheme="minorHAnsi" w:hAnsiTheme="minorHAnsi" w:cs="Courier New"/>
          <w:b/>
          <w:caps/>
          <w:sz w:val="28"/>
          <w:szCs w:val="28"/>
          <w:u w:val="single"/>
        </w:rPr>
        <w:t xml:space="preserve"> </w:t>
      </w:r>
    </w:p>
    <w:p w:rsidR="00CB211E" w:rsidRPr="0030194E" w:rsidRDefault="00CB211E"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Will I have pain after my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Yes, you will have pain after your surgery, especially in the first few days</w:t>
      </w:r>
      <w:r w:rsidR="00ED7ECF" w:rsidRPr="0030194E">
        <w:rPr>
          <w:rFonts w:asciiTheme="minorHAnsi" w:hAnsiTheme="minorHAnsi" w:cs="Courier New"/>
          <w:sz w:val="28"/>
          <w:szCs w:val="28"/>
        </w:rPr>
        <w:t>. We will order IV pain medication to help with pain control. This will be transition to oral pain medication. Pain medications blunt the edge of the pain.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Why is it important to walk?</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Walking will help prevent blood clots in your legs. It also decreases your risk of having other complications such as pneumonia.</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Will I be able to eat?</w:t>
      </w:r>
    </w:p>
    <w:p w:rsidR="008E1A63" w:rsidRPr="0030194E" w:rsidRDefault="008E1A63" w:rsidP="008E1A63">
      <w:pPr>
        <w:pStyle w:val="PlainText"/>
        <w:rPr>
          <w:rFonts w:asciiTheme="minorHAnsi" w:hAnsiTheme="minorHAnsi" w:cs="Courier New"/>
          <w:sz w:val="28"/>
          <w:szCs w:val="28"/>
        </w:rPr>
      </w:pPr>
    </w:p>
    <w:p w:rsidR="008E1A63" w:rsidRPr="0030194E" w:rsidRDefault="00ED7ECF"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You will not be allowed to eat for the </w:t>
      </w:r>
      <w:r w:rsidR="00111DDC">
        <w:rPr>
          <w:rFonts w:asciiTheme="minorHAnsi" w:hAnsiTheme="minorHAnsi" w:cs="Courier New"/>
          <w:sz w:val="28"/>
          <w:szCs w:val="28"/>
        </w:rPr>
        <w:t>first three days. Once we determine the connection has healed well, we will order a contrast study. If there is no leak at the connection</w:t>
      </w:r>
      <w:r w:rsidR="00E32FCE">
        <w:rPr>
          <w:rFonts w:asciiTheme="minorHAnsi" w:hAnsiTheme="minorHAnsi" w:cs="Courier New"/>
          <w:sz w:val="28"/>
          <w:szCs w:val="28"/>
        </w:rPr>
        <w:t xml:space="preserve">, </w:t>
      </w:r>
      <w:r w:rsidR="00E32FCE" w:rsidRPr="0030194E">
        <w:rPr>
          <w:rFonts w:asciiTheme="minorHAnsi" w:hAnsiTheme="minorHAnsi" w:cs="Courier New"/>
          <w:sz w:val="28"/>
          <w:szCs w:val="28"/>
        </w:rPr>
        <w:t>you</w:t>
      </w:r>
      <w:r w:rsidRPr="0030194E">
        <w:rPr>
          <w:rFonts w:asciiTheme="minorHAnsi" w:hAnsiTheme="minorHAnsi" w:cs="Courier New"/>
          <w:sz w:val="28"/>
          <w:szCs w:val="28"/>
        </w:rPr>
        <w:t xml:space="preserve"> will be given clear liquids. After that, your diet will progress to a regular diet as tolerated </w:t>
      </w:r>
      <w:r w:rsidR="000B4FE6" w:rsidRPr="0030194E">
        <w:rPr>
          <w:rFonts w:asciiTheme="minorHAnsi" w:hAnsiTheme="minorHAnsi" w:cs="Courier New"/>
          <w:sz w:val="28"/>
          <w:szCs w:val="28"/>
        </w:rPr>
        <w:t>your</w:t>
      </w:r>
      <w:r w:rsidRPr="0030194E">
        <w:rPr>
          <w:rFonts w:asciiTheme="minorHAnsi" w:hAnsiTheme="minorHAnsi" w:cs="Courier New"/>
          <w:sz w:val="28"/>
          <w:szCs w:val="28"/>
        </w:rPr>
        <w:t xml:space="preserve"> bowel function resume. Once you are tolerating your diet well and no complications are seen, we will start the discharge planning</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How long will I be in the hospital?</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Most patients are in the hospital for 5 to 7 days after having a </w:t>
      </w:r>
      <w:r w:rsidR="00ED7ECF" w:rsidRPr="0030194E">
        <w:rPr>
          <w:rFonts w:asciiTheme="minorHAnsi" w:hAnsiTheme="minorHAnsi" w:cs="Courier New"/>
          <w:sz w:val="28"/>
          <w:szCs w:val="28"/>
        </w:rPr>
        <w:t xml:space="preserve">Whipple operation. If any complication is noted, your hospital stay may be prolonged often times </w:t>
      </w:r>
      <w:r w:rsidR="000B4FE6" w:rsidRPr="0030194E">
        <w:rPr>
          <w:rFonts w:asciiTheme="minorHAnsi" w:hAnsiTheme="minorHAnsi" w:cs="Courier New"/>
          <w:sz w:val="28"/>
          <w:szCs w:val="28"/>
        </w:rPr>
        <w:t>up to</w:t>
      </w:r>
      <w:r w:rsidR="00ED7ECF" w:rsidRPr="0030194E">
        <w:rPr>
          <w:rFonts w:asciiTheme="minorHAnsi" w:hAnsiTheme="minorHAnsi" w:cs="Courier New"/>
          <w:sz w:val="28"/>
          <w:szCs w:val="28"/>
        </w:rPr>
        <w:t xml:space="preserve"> 2 weeks.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Will I have pain when I am home?</w:t>
      </w:r>
    </w:p>
    <w:p w:rsidR="008E1A63" w:rsidRPr="0030194E" w:rsidRDefault="008E1A63" w:rsidP="008E1A63">
      <w:pPr>
        <w:pStyle w:val="PlainText"/>
        <w:rPr>
          <w:rFonts w:asciiTheme="minorHAnsi" w:hAnsiTheme="minorHAnsi" w:cs="Courier New"/>
          <w:sz w:val="28"/>
          <w:szCs w:val="28"/>
        </w:rPr>
      </w:pPr>
    </w:p>
    <w:p w:rsidR="008E1A63" w:rsidRPr="0030194E" w:rsidRDefault="000B4FE6" w:rsidP="008E1A63">
      <w:pPr>
        <w:pStyle w:val="PlainText"/>
        <w:rPr>
          <w:rFonts w:asciiTheme="minorHAnsi" w:hAnsiTheme="minorHAnsi" w:cs="Courier New"/>
          <w:sz w:val="28"/>
          <w:szCs w:val="28"/>
        </w:rPr>
      </w:pPr>
      <w:r w:rsidRPr="0030194E">
        <w:rPr>
          <w:rFonts w:asciiTheme="minorHAnsi" w:hAnsiTheme="minorHAnsi" w:cs="Courier New"/>
          <w:sz w:val="28"/>
          <w:szCs w:val="28"/>
        </w:rPr>
        <w:t>As</w:t>
      </w:r>
      <w:r w:rsidR="008E1A63" w:rsidRPr="0030194E">
        <w:rPr>
          <w:rFonts w:asciiTheme="minorHAnsi" w:hAnsiTheme="minorHAnsi" w:cs="Courier New"/>
          <w:sz w:val="28"/>
          <w:szCs w:val="28"/>
        </w:rPr>
        <w:t xml:space="preserve"> your incision heals, you will have less pain and need less pain medication. </w:t>
      </w:r>
      <w:r w:rsidR="00ED7ECF" w:rsidRPr="0030194E">
        <w:rPr>
          <w:rFonts w:asciiTheme="minorHAnsi" w:hAnsiTheme="minorHAnsi" w:cs="Courier New"/>
          <w:sz w:val="28"/>
          <w:szCs w:val="28"/>
        </w:rPr>
        <w:t xml:space="preserve">We generally recommend you transition over to </w:t>
      </w:r>
      <w:r w:rsidRPr="0030194E">
        <w:rPr>
          <w:rFonts w:asciiTheme="minorHAnsi" w:hAnsiTheme="minorHAnsi" w:cs="Courier New"/>
          <w:sz w:val="28"/>
          <w:szCs w:val="28"/>
        </w:rPr>
        <w:t>non-narcotic</w:t>
      </w:r>
      <w:r w:rsidR="00ED7ECF" w:rsidRPr="0030194E">
        <w:rPr>
          <w:rFonts w:asciiTheme="minorHAnsi" w:hAnsiTheme="minorHAnsi" w:cs="Courier New"/>
          <w:sz w:val="28"/>
          <w:szCs w:val="28"/>
        </w:rPr>
        <w:t xml:space="preserve"> pain medications. </w:t>
      </w:r>
      <w:r w:rsidR="008E1A63" w:rsidRPr="0030194E">
        <w:rPr>
          <w:rFonts w:asciiTheme="minorHAnsi" w:hAnsiTheme="minorHAnsi" w:cs="Courier New"/>
          <w:sz w:val="28"/>
          <w:szCs w:val="28"/>
        </w:rPr>
        <w:t xml:space="preserve">A mild pain reliever such as acetaminophen (Tylenol) or ibuprofen (Advil) will </w:t>
      </w:r>
      <w:r w:rsidR="008E1A63" w:rsidRPr="0030194E">
        <w:rPr>
          <w:rFonts w:asciiTheme="minorHAnsi" w:hAnsiTheme="minorHAnsi" w:cs="Courier New"/>
          <w:sz w:val="28"/>
          <w:szCs w:val="28"/>
        </w:rPr>
        <w:lastRenderedPageBreak/>
        <w:t xml:space="preserve">relieve aches and discomfort. However, large quantities of acetaminophen may be harmful to your liver. </w:t>
      </w:r>
      <w:r w:rsidR="00ED7ECF" w:rsidRPr="0030194E">
        <w:rPr>
          <w:rFonts w:asciiTheme="minorHAnsi" w:hAnsiTheme="minorHAnsi" w:cs="Courier New"/>
          <w:sz w:val="28"/>
          <w:szCs w:val="28"/>
        </w:rPr>
        <w:t xml:space="preserve"> </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Can I shower?</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Yes, </w:t>
      </w:r>
      <w:r w:rsidR="000B4FE6" w:rsidRPr="0030194E">
        <w:rPr>
          <w:rFonts w:asciiTheme="minorHAnsi" w:hAnsiTheme="minorHAnsi" w:cs="Courier New"/>
          <w:sz w:val="28"/>
          <w:szCs w:val="28"/>
        </w:rPr>
        <w:t>we</w:t>
      </w:r>
      <w:r w:rsidR="007733ED" w:rsidRPr="0030194E">
        <w:rPr>
          <w:rFonts w:asciiTheme="minorHAnsi" w:hAnsiTheme="minorHAnsi" w:cs="Courier New"/>
          <w:sz w:val="28"/>
          <w:szCs w:val="28"/>
        </w:rPr>
        <w:t xml:space="preserve"> encourage you to take shower by third day post Op.  Your nurse will help you to take shower during your hospital stay. We recommend you avoid bath tub for a full 2 weeks after your operation. </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Is it normal not to feel hungry after surgery?</w:t>
      </w:r>
    </w:p>
    <w:p w:rsidR="008E1A63" w:rsidRPr="0030194E" w:rsidRDefault="008E1A63" w:rsidP="008E1A63">
      <w:pPr>
        <w:pStyle w:val="PlainText"/>
        <w:rPr>
          <w:rFonts w:asciiTheme="minorHAnsi" w:hAnsiTheme="minorHAnsi" w:cs="Courier New"/>
          <w:sz w:val="28"/>
          <w:szCs w:val="28"/>
        </w:rPr>
      </w:pPr>
    </w:p>
    <w:p w:rsidR="008E1A63" w:rsidRPr="0030194E" w:rsidRDefault="007733ED" w:rsidP="008E1A63">
      <w:pPr>
        <w:pStyle w:val="PlainText"/>
        <w:rPr>
          <w:rFonts w:asciiTheme="minorHAnsi" w:hAnsiTheme="minorHAnsi" w:cs="Courier New"/>
          <w:sz w:val="28"/>
          <w:szCs w:val="28"/>
        </w:rPr>
      </w:pPr>
      <w:r w:rsidRPr="0030194E">
        <w:rPr>
          <w:rFonts w:asciiTheme="minorHAnsi" w:hAnsiTheme="minorHAnsi" w:cs="Courier New"/>
          <w:sz w:val="28"/>
          <w:szCs w:val="28"/>
        </w:rPr>
        <w:t>Generally your appetite is reduced after your operation. As you heal, we recommend try to eat protein rich diet to help with healing. Often times with general anesthesia, the sense of smell is affected. This leads to reduced appetite. We recommend you go out daily in fresh air and sun shine. This helps restore your sense of smell and bring back your appetite.</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How can I prevent constipation?</w:t>
      </w:r>
    </w:p>
    <w:p w:rsidR="008E1A63" w:rsidRPr="0030194E" w:rsidRDefault="008E1A63" w:rsidP="008E1A63">
      <w:pPr>
        <w:pStyle w:val="PlainText"/>
        <w:rPr>
          <w:rFonts w:asciiTheme="minorHAnsi" w:hAnsiTheme="minorHAnsi" w:cs="Courier New"/>
          <w:sz w:val="28"/>
          <w:szCs w:val="28"/>
        </w:rPr>
      </w:pPr>
    </w:p>
    <w:p w:rsidR="008E1A63" w:rsidRPr="0030194E" w:rsidRDefault="009D251A" w:rsidP="008E1A63">
      <w:pPr>
        <w:pStyle w:val="PlainText"/>
        <w:rPr>
          <w:rFonts w:asciiTheme="minorHAnsi" w:hAnsiTheme="minorHAnsi" w:cs="Courier New"/>
          <w:sz w:val="28"/>
          <w:szCs w:val="28"/>
        </w:rPr>
      </w:pPr>
      <w:r w:rsidRPr="0030194E">
        <w:rPr>
          <w:rFonts w:asciiTheme="minorHAnsi" w:hAnsiTheme="minorHAnsi" w:cs="Courier New"/>
          <w:sz w:val="28"/>
          <w:szCs w:val="28"/>
        </w:rPr>
        <w:t>Due to the narcotics pain medications given during and after the operation, you may develop constipation, however a</w:t>
      </w:r>
      <w:r w:rsidR="0095675A" w:rsidRPr="0030194E">
        <w:rPr>
          <w:rFonts w:asciiTheme="minorHAnsi" w:hAnsiTheme="minorHAnsi" w:cs="Courier New"/>
          <w:sz w:val="28"/>
          <w:szCs w:val="28"/>
        </w:rPr>
        <w:t>s</w:t>
      </w:r>
      <w:r w:rsidRPr="0030194E">
        <w:rPr>
          <w:rFonts w:asciiTheme="minorHAnsi" w:hAnsiTheme="minorHAnsi" w:cs="Courier New"/>
          <w:sz w:val="28"/>
          <w:szCs w:val="28"/>
        </w:rPr>
        <w:t xml:space="preserve"> you recover, your bowel movements will normalize. We also recommend you take over the counter stool softeners if you have constipation.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To avoid constipation, take a stool softener such as docusate sodium (Colace®) 3 times a day and 2 tablets of </w:t>
      </w:r>
      <w:r w:rsidR="000B4FE6" w:rsidRPr="0030194E">
        <w:rPr>
          <w:rFonts w:asciiTheme="minorHAnsi" w:hAnsiTheme="minorHAnsi" w:cs="Courier New"/>
          <w:sz w:val="28"/>
          <w:szCs w:val="28"/>
        </w:rPr>
        <w:t>Senna</w:t>
      </w:r>
      <w:r w:rsidRPr="0030194E">
        <w:rPr>
          <w:rFonts w:asciiTheme="minorHAnsi" w:hAnsiTheme="minorHAnsi" w:cs="Courier New"/>
          <w:sz w:val="28"/>
          <w:szCs w:val="28"/>
        </w:rPr>
        <w:t xml:space="preserve"> (a laxative) at bedtime. Continue taking the stool softener and laxative until you are no longer taking pain medication. Drink plenty of liquids. If you feel bloated avoid foods that can cause gas, such as beans, broccoli, onions, cabbage, and cauliflower.</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Can I drink alcohol after surgery?</w:t>
      </w:r>
    </w:p>
    <w:p w:rsidR="008E1A63" w:rsidRPr="0030194E" w:rsidRDefault="008E1A63" w:rsidP="008E1A63">
      <w:pPr>
        <w:pStyle w:val="PlainText"/>
        <w:rPr>
          <w:rFonts w:asciiTheme="minorHAnsi" w:hAnsiTheme="minorHAnsi" w:cs="Courier New"/>
          <w:sz w:val="28"/>
          <w:szCs w:val="28"/>
        </w:rPr>
      </w:pPr>
    </w:p>
    <w:p w:rsidR="009D251A"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Do not drink alcohol until you check with your doctor                   </w:t>
      </w:r>
      <w:r w:rsidR="009D251A" w:rsidRPr="0030194E">
        <w:rPr>
          <w:rFonts w:asciiTheme="minorHAnsi" w:hAnsiTheme="minorHAnsi" w:cs="Courier New"/>
          <w:sz w:val="28"/>
          <w:szCs w:val="28"/>
        </w:rPr>
        <w:t xml:space="preserve">                         </w:t>
      </w:r>
    </w:p>
    <w:p w:rsidR="009D251A" w:rsidRDefault="009D251A" w:rsidP="008E1A63">
      <w:pPr>
        <w:pStyle w:val="PlainText"/>
        <w:rPr>
          <w:rFonts w:asciiTheme="minorHAnsi" w:hAnsiTheme="minorHAnsi" w:cs="Courier New"/>
          <w:sz w:val="28"/>
          <w:szCs w:val="28"/>
        </w:rPr>
      </w:pPr>
    </w:p>
    <w:p w:rsidR="00111DDC" w:rsidRPr="0030194E" w:rsidRDefault="00111DDC" w:rsidP="008E1A63">
      <w:pPr>
        <w:pStyle w:val="PlainText"/>
        <w:rPr>
          <w:rFonts w:asciiTheme="minorHAnsi" w:hAnsiTheme="minorHAnsi" w:cs="Courier New"/>
          <w:sz w:val="28"/>
          <w:szCs w:val="28"/>
        </w:rPr>
      </w:pPr>
    </w:p>
    <w:p w:rsidR="008E1A63" w:rsidRPr="0030194E" w:rsidRDefault="009D251A"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     </w:t>
      </w: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lastRenderedPageBreak/>
        <w:t>How do I care for my incision?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By the time you are ready to leave the hospital, your surgical incision will have begun to heal.</w:t>
      </w:r>
      <w:r w:rsidR="009D251A" w:rsidRPr="0030194E">
        <w:rPr>
          <w:rFonts w:asciiTheme="minorHAnsi" w:hAnsiTheme="minorHAnsi" w:cs="Courier New"/>
          <w:sz w:val="28"/>
          <w:szCs w:val="28"/>
        </w:rPr>
        <w:t xml:space="preserve">   </w:t>
      </w: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If any liquid is draining from your incision,</w:t>
      </w:r>
      <w:r w:rsidR="009D251A" w:rsidRPr="0030194E">
        <w:rPr>
          <w:rFonts w:asciiTheme="minorHAnsi" w:hAnsiTheme="minorHAnsi" w:cs="Courier New"/>
          <w:sz w:val="28"/>
          <w:szCs w:val="28"/>
        </w:rPr>
        <w:t xml:space="preserve"> c</w:t>
      </w:r>
      <w:r w:rsidRPr="0030194E">
        <w:rPr>
          <w:rFonts w:asciiTheme="minorHAnsi" w:hAnsiTheme="minorHAnsi" w:cs="Courier New"/>
          <w:sz w:val="28"/>
          <w:szCs w:val="28"/>
        </w:rPr>
        <w:t>all your doctor’s office and speak with the nurse about any drainage from your incision.</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If you go home with </w:t>
      </w:r>
      <w:proofErr w:type="spellStart"/>
      <w:r w:rsidRPr="0030194E">
        <w:rPr>
          <w:rFonts w:asciiTheme="minorHAnsi" w:hAnsiTheme="minorHAnsi" w:cs="Courier New"/>
          <w:sz w:val="28"/>
          <w:szCs w:val="28"/>
        </w:rPr>
        <w:t>Steri</w:t>
      </w:r>
      <w:proofErr w:type="spellEnd"/>
      <w:r w:rsidRPr="0030194E">
        <w:rPr>
          <w:rFonts w:asciiTheme="minorHAnsi" w:hAnsiTheme="minorHAnsi" w:cs="Courier New"/>
          <w:sz w:val="28"/>
          <w:szCs w:val="28"/>
        </w:rPr>
        <w:t>-Strips on your incision, they will loosen and fall off by themselves. If they haven’t fallen off within 10 days, you may remove them.</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If you go home with glue over your sutures (stitches), it will also loosen and peel off, similarly to the </w:t>
      </w:r>
      <w:proofErr w:type="spellStart"/>
      <w:r w:rsidRPr="0030194E">
        <w:rPr>
          <w:rFonts w:asciiTheme="minorHAnsi" w:hAnsiTheme="minorHAnsi" w:cs="Courier New"/>
          <w:sz w:val="28"/>
          <w:szCs w:val="28"/>
        </w:rPr>
        <w:t>Steri</w:t>
      </w:r>
      <w:proofErr w:type="spellEnd"/>
      <w:r w:rsidRPr="0030194E">
        <w:rPr>
          <w:rFonts w:asciiTheme="minorHAnsi" w:hAnsiTheme="minorHAnsi" w:cs="Courier New"/>
          <w:sz w:val="28"/>
          <w:szCs w:val="28"/>
        </w:rPr>
        <w:t>-Strips.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Can I resume my activities?</w:t>
      </w:r>
    </w:p>
    <w:p w:rsidR="008E1A63" w:rsidRPr="0030194E" w:rsidRDefault="008E1A63" w:rsidP="008E1A63">
      <w:pPr>
        <w:pStyle w:val="PlainText"/>
        <w:rPr>
          <w:rFonts w:asciiTheme="minorHAnsi" w:hAnsiTheme="minorHAnsi" w:cs="Courier New"/>
          <w:sz w:val="28"/>
          <w:szCs w:val="28"/>
        </w:rPr>
      </w:pPr>
    </w:p>
    <w:p w:rsidR="009D251A" w:rsidRPr="0030194E" w:rsidRDefault="009D251A" w:rsidP="008E1A63">
      <w:pPr>
        <w:pStyle w:val="PlainText"/>
        <w:rPr>
          <w:rFonts w:asciiTheme="minorHAnsi" w:hAnsiTheme="minorHAnsi" w:cs="Courier New"/>
          <w:sz w:val="28"/>
          <w:szCs w:val="28"/>
        </w:rPr>
      </w:pPr>
      <w:r w:rsidRPr="0030194E">
        <w:rPr>
          <w:rFonts w:asciiTheme="minorHAnsi" w:hAnsiTheme="minorHAnsi" w:cs="Courier New"/>
          <w:sz w:val="28"/>
          <w:szCs w:val="28"/>
        </w:rPr>
        <w:t>Your body is an excellent guide for telling you when you have done too much. When you increase your activity, monitor your body’s reaction. You may find that you have more energy in the morning or the afternoon.</w:t>
      </w:r>
    </w:p>
    <w:p w:rsidR="009D251A" w:rsidRPr="0030194E" w:rsidRDefault="009D251A"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It is important for you to resume your activities after surgery. Spread them out over the course of the day. You can do light household tasks. Try washing dishes, preparing light meals, and other activities as you are able.</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When is it safe for me to drive?</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You may resume driving 3 weeks after surgery as long as you are not taking pain medication that may make you drowsy.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When can I return to work?</w:t>
      </w:r>
    </w:p>
    <w:p w:rsidR="008E1A63" w:rsidRPr="0030194E" w:rsidRDefault="008E1A63" w:rsidP="008E1A63">
      <w:pPr>
        <w:pStyle w:val="PlainText"/>
        <w:rPr>
          <w:rFonts w:asciiTheme="minorHAnsi" w:hAnsiTheme="minorHAnsi" w:cs="Courier New"/>
          <w:sz w:val="28"/>
          <w:szCs w:val="28"/>
        </w:rPr>
      </w:pPr>
    </w:p>
    <w:p w:rsidR="009D251A" w:rsidRPr="0030194E" w:rsidRDefault="008E1A63" w:rsidP="009D251A">
      <w:pPr>
        <w:pStyle w:val="PlainText"/>
        <w:rPr>
          <w:rFonts w:asciiTheme="minorHAnsi" w:hAnsiTheme="minorHAnsi" w:cs="Courier New"/>
          <w:sz w:val="28"/>
          <w:szCs w:val="28"/>
        </w:rPr>
      </w:pPr>
      <w:r w:rsidRPr="0030194E">
        <w:rPr>
          <w:rFonts w:asciiTheme="minorHAnsi" w:hAnsiTheme="minorHAnsi" w:cs="Courier New"/>
          <w:sz w:val="28"/>
          <w:szCs w:val="28"/>
        </w:rPr>
        <w:t>The time it takes to return to work depends on the type of work you do, the type of surgery you had, and how fast your body heals.</w:t>
      </w:r>
      <w:r w:rsidR="009D251A" w:rsidRPr="0030194E">
        <w:rPr>
          <w:rFonts w:asciiTheme="minorHAnsi" w:hAnsiTheme="minorHAnsi" w:cs="Courier New"/>
          <w:sz w:val="28"/>
          <w:szCs w:val="28"/>
        </w:rPr>
        <w:t xml:space="preserve"> . Ask your doctor when you can resume work in general.</w:t>
      </w:r>
    </w:p>
    <w:p w:rsidR="008E1A63" w:rsidRDefault="008E1A63" w:rsidP="008E1A63">
      <w:pPr>
        <w:pStyle w:val="PlainText"/>
        <w:rPr>
          <w:rFonts w:asciiTheme="minorHAnsi" w:hAnsiTheme="minorHAnsi" w:cs="Courier New"/>
          <w:sz w:val="28"/>
          <w:szCs w:val="28"/>
        </w:rPr>
      </w:pPr>
    </w:p>
    <w:p w:rsidR="00111DDC" w:rsidRPr="0030194E" w:rsidRDefault="00111DDC"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lastRenderedPageBreak/>
        <w:t>What exercises can I do?</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Exercise will help you gain strength and feel better. Walking and stair climbing are excellent forms of exercise. Gradually increase the distance you walk. Climb stairs slowly, resting or stopping as needed. Ask your doctor or nurse before starting more strenuous exercises.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When can I lift heavy objects?</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Check with your doctor before you do any heavy lifting. Normally, you should not lift anything heavier than 5 pounds for at least 6 weeks. Ask your doctor </w:t>
      </w:r>
      <w:r w:rsidR="009D251A" w:rsidRPr="0030194E">
        <w:rPr>
          <w:rFonts w:asciiTheme="minorHAnsi" w:hAnsiTheme="minorHAnsi" w:cs="Courier New"/>
          <w:sz w:val="28"/>
          <w:szCs w:val="28"/>
        </w:rPr>
        <w:t>when you can resume heavy lifting.</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When is my first appointment after my surgery?</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Your first appointment after surgery will be in 1 to</w:t>
      </w:r>
      <w:r w:rsidR="009D251A" w:rsidRPr="0030194E">
        <w:rPr>
          <w:rFonts w:asciiTheme="minorHAnsi" w:hAnsiTheme="minorHAnsi" w:cs="Courier New"/>
          <w:sz w:val="28"/>
          <w:szCs w:val="28"/>
        </w:rPr>
        <w:t xml:space="preserve"> 2</w:t>
      </w:r>
      <w:r w:rsidRPr="0030194E">
        <w:rPr>
          <w:rFonts w:asciiTheme="minorHAnsi" w:hAnsiTheme="minorHAnsi" w:cs="Courier New"/>
          <w:sz w:val="28"/>
          <w:szCs w:val="28"/>
        </w:rPr>
        <w:t xml:space="preserve"> weeks after you leave the hospital. </w:t>
      </w:r>
      <w:r w:rsidR="009D251A" w:rsidRPr="0030194E">
        <w:rPr>
          <w:rFonts w:asciiTheme="minorHAnsi" w:hAnsiTheme="minorHAnsi" w:cs="Courier New"/>
          <w:sz w:val="28"/>
          <w:szCs w:val="28"/>
        </w:rPr>
        <w:t xml:space="preserve"> </w:t>
      </w: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During this appointment, your doctor will discuss the pathology results with you in detail.</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95675A" w:rsidRPr="0030194E" w:rsidRDefault="0095675A"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r w:rsidRPr="0030194E">
        <w:rPr>
          <w:rFonts w:asciiTheme="minorHAnsi" w:hAnsiTheme="minorHAnsi" w:cs="Courier New"/>
          <w:sz w:val="28"/>
          <w:szCs w:val="28"/>
        </w:rPr>
        <w:t>Call your doctor if you have:</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A</w:t>
      </w:r>
      <w:r w:rsidR="008E1A63" w:rsidRPr="0030194E">
        <w:rPr>
          <w:rFonts w:asciiTheme="minorHAnsi" w:hAnsiTheme="minorHAnsi" w:cs="Courier New"/>
          <w:sz w:val="28"/>
          <w:szCs w:val="28"/>
        </w:rPr>
        <w:t xml:space="preserve"> temperature of 101° F (38.3° C) or higher</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Pain</w:t>
      </w:r>
      <w:r w:rsidR="008E1A63" w:rsidRPr="0030194E">
        <w:rPr>
          <w:rFonts w:asciiTheme="minorHAnsi" w:hAnsiTheme="minorHAnsi" w:cs="Courier New"/>
          <w:sz w:val="28"/>
          <w:szCs w:val="28"/>
        </w:rPr>
        <w:t xml:space="preserve"> that does not get better with your medications</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Redness</w:t>
      </w:r>
      <w:r w:rsidR="008E1A63" w:rsidRPr="0030194E">
        <w:rPr>
          <w:rFonts w:asciiTheme="minorHAnsi" w:hAnsiTheme="minorHAnsi" w:cs="Courier New"/>
          <w:sz w:val="28"/>
          <w:szCs w:val="28"/>
        </w:rPr>
        <w:t>, swelling, or drainage from your incision that is foul smelling or pus-like</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No</w:t>
      </w:r>
      <w:r w:rsidR="008E1A63" w:rsidRPr="0030194E">
        <w:rPr>
          <w:rFonts w:asciiTheme="minorHAnsi" w:hAnsiTheme="minorHAnsi" w:cs="Courier New"/>
          <w:sz w:val="28"/>
          <w:szCs w:val="28"/>
        </w:rPr>
        <w:t xml:space="preserve"> bowel movement for 3 days or longer</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E32FCE"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Nausea</w:t>
      </w:r>
      <w:r w:rsidR="008E1A63" w:rsidRPr="0030194E">
        <w:rPr>
          <w:rFonts w:asciiTheme="minorHAnsi" w:hAnsiTheme="minorHAnsi" w:cs="Courier New"/>
          <w:sz w:val="28"/>
          <w:szCs w:val="28"/>
        </w:rPr>
        <w:t xml:space="preserve"> or vomiting</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Jaundice</w:t>
      </w:r>
      <w:r w:rsidR="008E1A63" w:rsidRPr="0030194E">
        <w:rPr>
          <w:rFonts w:asciiTheme="minorHAnsi" w:hAnsiTheme="minorHAnsi" w:cs="Courier New"/>
          <w:sz w:val="28"/>
          <w:szCs w:val="28"/>
        </w:rPr>
        <w:t xml:space="preserve"> (yellow skin or eyes)</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Diarrhea</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Constipation</w:t>
      </w:r>
      <w:r w:rsidR="008E1A63" w:rsidRPr="0030194E">
        <w:rPr>
          <w:rFonts w:asciiTheme="minorHAnsi" w:hAnsiTheme="minorHAnsi" w:cs="Courier New"/>
          <w:sz w:val="28"/>
          <w:szCs w:val="28"/>
        </w:rPr>
        <w:t xml:space="preserve"> that does not get better in 2 to 3 days</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Any</w:t>
      </w:r>
      <w:r w:rsidR="008E1A63" w:rsidRPr="0030194E">
        <w:rPr>
          <w:rFonts w:asciiTheme="minorHAnsi" w:hAnsiTheme="minorHAnsi" w:cs="Courier New"/>
          <w:sz w:val="28"/>
          <w:szCs w:val="28"/>
        </w:rPr>
        <w:t xml:space="preserve"> new symptom or physical change</w:t>
      </w:r>
    </w:p>
    <w:p w:rsidR="008E1A63" w:rsidRPr="0030194E" w:rsidRDefault="008E1A63" w:rsidP="0095675A">
      <w:pPr>
        <w:pStyle w:val="PlainText"/>
        <w:ind w:left="270" w:hanging="270"/>
        <w:rPr>
          <w:rFonts w:asciiTheme="minorHAnsi" w:hAnsiTheme="minorHAnsi" w:cs="Courier New"/>
          <w:sz w:val="28"/>
          <w:szCs w:val="28"/>
        </w:rPr>
      </w:pPr>
    </w:p>
    <w:p w:rsidR="008E1A63" w:rsidRPr="0030194E" w:rsidRDefault="0095675A" w:rsidP="0095675A">
      <w:pPr>
        <w:pStyle w:val="PlainText"/>
        <w:ind w:left="270" w:hanging="270"/>
        <w:rPr>
          <w:rFonts w:asciiTheme="minorHAnsi" w:hAnsiTheme="minorHAnsi" w:cs="Courier New"/>
          <w:sz w:val="28"/>
          <w:szCs w:val="28"/>
        </w:rPr>
      </w:pPr>
      <w:r w:rsidRPr="0030194E">
        <w:rPr>
          <w:rFonts w:asciiTheme="minorHAnsi" w:hAnsiTheme="minorHAnsi" w:cs="Courier New"/>
          <w:sz w:val="28"/>
          <w:szCs w:val="28"/>
        </w:rPr>
        <w:t>• Any</w:t>
      </w:r>
      <w:r w:rsidR="008E1A63" w:rsidRPr="0030194E">
        <w:rPr>
          <w:rFonts w:asciiTheme="minorHAnsi" w:hAnsiTheme="minorHAnsi" w:cs="Courier New"/>
          <w:sz w:val="28"/>
          <w:szCs w:val="28"/>
        </w:rPr>
        <w:t xml:space="preserve"> questions or concerns</w:t>
      </w:r>
    </w:p>
    <w:p w:rsidR="008E1A63" w:rsidRPr="0030194E" w:rsidRDefault="008E1A63"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0B4FE6" w:rsidRPr="0030194E" w:rsidRDefault="000B4FE6" w:rsidP="008E1A63">
      <w:pPr>
        <w:pStyle w:val="PlainText"/>
        <w:rPr>
          <w:rFonts w:asciiTheme="minorHAnsi" w:hAnsiTheme="minorHAnsi" w:cs="Courier New"/>
          <w:sz w:val="28"/>
          <w:szCs w:val="28"/>
        </w:rPr>
      </w:pPr>
    </w:p>
    <w:p w:rsidR="008E1A63" w:rsidRPr="0030194E" w:rsidRDefault="000B4FE6" w:rsidP="008E1A63">
      <w:pPr>
        <w:pStyle w:val="PlainText"/>
        <w:rPr>
          <w:rFonts w:asciiTheme="minorHAnsi" w:hAnsiTheme="minorHAnsi" w:cs="Courier New"/>
          <w:sz w:val="28"/>
          <w:szCs w:val="28"/>
        </w:rPr>
      </w:pPr>
      <w:r w:rsidRPr="0030194E">
        <w:rPr>
          <w:rFonts w:asciiTheme="minorHAnsi" w:hAnsiTheme="minorHAnsi" w:cs="Courier New"/>
          <w:sz w:val="28"/>
          <w:szCs w:val="28"/>
        </w:rPr>
        <w:t xml:space="preserve">If you have any </w:t>
      </w:r>
      <w:r w:rsidR="0095675A" w:rsidRPr="0030194E">
        <w:rPr>
          <w:rFonts w:asciiTheme="minorHAnsi" w:hAnsiTheme="minorHAnsi" w:cs="Courier New"/>
          <w:sz w:val="28"/>
          <w:szCs w:val="28"/>
        </w:rPr>
        <w:t>questions or</w:t>
      </w:r>
      <w:r w:rsidRPr="0030194E">
        <w:rPr>
          <w:rFonts w:asciiTheme="minorHAnsi" w:hAnsiTheme="minorHAnsi" w:cs="Courier New"/>
          <w:sz w:val="28"/>
          <w:szCs w:val="28"/>
        </w:rPr>
        <w:t xml:space="preserve"> concerns </w:t>
      </w:r>
      <w:r w:rsidR="008E1A63" w:rsidRPr="0030194E">
        <w:rPr>
          <w:rFonts w:asciiTheme="minorHAnsi" w:hAnsiTheme="minorHAnsi" w:cs="Courier New"/>
          <w:sz w:val="28"/>
          <w:szCs w:val="28"/>
        </w:rPr>
        <w:t>call</w:t>
      </w:r>
      <w:r w:rsidRPr="0030194E">
        <w:rPr>
          <w:rFonts w:asciiTheme="minorHAnsi" w:hAnsiTheme="minorHAnsi" w:cs="Courier New"/>
          <w:sz w:val="28"/>
          <w:szCs w:val="28"/>
        </w:rPr>
        <w:t xml:space="preserve"> us anytime at</w:t>
      </w:r>
      <w:r w:rsidR="008E1A63" w:rsidRPr="0030194E">
        <w:rPr>
          <w:rFonts w:asciiTheme="minorHAnsi" w:hAnsiTheme="minorHAnsi" w:cs="Courier New"/>
          <w:sz w:val="28"/>
          <w:szCs w:val="28"/>
        </w:rPr>
        <w:t xml:space="preserve"> </w:t>
      </w:r>
      <w:r w:rsidR="009D251A" w:rsidRPr="0030194E">
        <w:rPr>
          <w:rFonts w:asciiTheme="minorHAnsi" w:hAnsiTheme="minorHAnsi" w:cs="Arial"/>
          <w:color w:val="222222"/>
          <w:sz w:val="28"/>
          <w:szCs w:val="28"/>
          <w:shd w:val="clear" w:color="auto" w:fill="FFFFFF"/>
        </w:rPr>
        <w:t>(813) 879-</w:t>
      </w:r>
      <w:r w:rsidR="0095675A" w:rsidRPr="0030194E">
        <w:rPr>
          <w:rFonts w:asciiTheme="minorHAnsi" w:hAnsiTheme="minorHAnsi" w:cs="Arial"/>
          <w:color w:val="222222"/>
          <w:sz w:val="28"/>
          <w:szCs w:val="28"/>
          <w:shd w:val="clear" w:color="auto" w:fill="FFFFFF"/>
        </w:rPr>
        <w:t>5010.</w:t>
      </w:r>
      <w:r w:rsidR="009D251A" w:rsidRPr="0030194E">
        <w:rPr>
          <w:rFonts w:asciiTheme="minorHAnsi" w:hAnsiTheme="minorHAnsi" w:cs="Arial"/>
          <w:color w:val="222222"/>
          <w:sz w:val="28"/>
          <w:szCs w:val="28"/>
          <w:shd w:val="clear" w:color="auto" w:fill="FFFFFF"/>
        </w:rPr>
        <w:t xml:space="preserve"> </w:t>
      </w:r>
      <w:r w:rsidR="008E1A63" w:rsidRPr="0030194E">
        <w:rPr>
          <w:rFonts w:asciiTheme="minorHAnsi" w:hAnsiTheme="minorHAnsi" w:cs="Courier New"/>
          <w:sz w:val="28"/>
          <w:szCs w:val="28"/>
        </w:rPr>
        <w:t xml:space="preserve"> </w:t>
      </w:r>
      <w:r w:rsidRPr="0030194E">
        <w:rPr>
          <w:rFonts w:asciiTheme="minorHAnsi" w:hAnsiTheme="minorHAnsi" w:cs="Courier New"/>
          <w:sz w:val="28"/>
          <w:szCs w:val="28"/>
        </w:rPr>
        <w:t>If you speak with the Answering Service, a</w:t>
      </w:r>
      <w:r w:rsidR="008E1A63" w:rsidRPr="0030194E">
        <w:rPr>
          <w:rFonts w:asciiTheme="minorHAnsi" w:hAnsiTheme="minorHAnsi" w:cs="Courier New"/>
          <w:sz w:val="28"/>
          <w:szCs w:val="28"/>
        </w:rPr>
        <w:t xml:space="preserve">sk to speak to the doctor on </w:t>
      </w:r>
      <w:r w:rsidRPr="0030194E">
        <w:rPr>
          <w:rFonts w:asciiTheme="minorHAnsi" w:hAnsiTheme="minorHAnsi" w:cs="Courier New"/>
          <w:sz w:val="28"/>
          <w:szCs w:val="28"/>
        </w:rPr>
        <w:t>call.</w:t>
      </w: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8E1A63" w:rsidP="008E1A63">
      <w:pPr>
        <w:pStyle w:val="PlainText"/>
        <w:rPr>
          <w:rFonts w:asciiTheme="minorHAnsi" w:hAnsiTheme="minorHAnsi" w:cs="Courier New"/>
          <w:sz w:val="28"/>
          <w:szCs w:val="28"/>
        </w:rPr>
      </w:pPr>
    </w:p>
    <w:p w:rsidR="008E1A63" w:rsidRPr="0030194E" w:rsidRDefault="000B4FE6" w:rsidP="000B4FE6">
      <w:pPr>
        <w:pStyle w:val="PlainText"/>
        <w:jc w:val="center"/>
        <w:rPr>
          <w:rFonts w:asciiTheme="minorHAnsi" w:hAnsiTheme="minorHAnsi" w:cs="Courier New"/>
          <w:sz w:val="28"/>
          <w:szCs w:val="28"/>
        </w:rPr>
      </w:pPr>
      <w:r w:rsidRPr="0030194E">
        <w:rPr>
          <w:rFonts w:asciiTheme="minorHAnsi" w:hAnsiTheme="minorHAnsi" w:cs="Courier New"/>
          <w:sz w:val="28"/>
          <w:szCs w:val="28"/>
        </w:rPr>
        <w:lastRenderedPageBreak/>
        <w:t>NOTES</w:t>
      </w:r>
    </w:p>
    <w:p w:rsidR="000B4FE6" w:rsidRPr="0030194E" w:rsidRDefault="000B4FE6" w:rsidP="000B4FE6">
      <w:pPr>
        <w:pStyle w:val="PlainText"/>
        <w:jc w:val="center"/>
        <w:rPr>
          <w:rFonts w:asciiTheme="minorHAnsi" w:hAnsiTheme="minorHAnsi" w:cs="Courier New"/>
          <w:sz w:val="28"/>
          <w:szCs w:val="28"/>
        </w:rPr>
      </w:pPr>
    </w:p>
    <w:p w:rsidR="000B4FE6" w:rsidRDefault="000B4FE6" w:rsidP="000B4FE6">
      <w:pPr>
        <w:pStyle w:val="PlainText"/>
        <w:spacing w:line="1080" w:lineRule="auto"/>
        <w:jc w:val="center"/>
        <w:rPr>
          <w:rFonts w:asciiTheme="minorHAnsi" w:hAnsiTheme="minorHAnsi" w:cs="Courier New"/>
          <w:sz w:val="28"/>
          <w:szCs w:val="28"/>
        </w:rPr>
      </w:pPr>
      <w:r w:rsidRPr="0030194E">
        <w:rPr>
          <w:rFonts w:asciiTheme="minorHAnsi" w:hAnsiTheme="minorHAnsi" w:cs="Courier New"/>
          <w:sz w:val="28"/>
          <w:szCs w:val="28"/>
        </w:rPr>
        <w:t>…………………………………………………………………………………………………………………………………………………………………………………………………………………………………………………………………………………………………………………………………………………………………………………………………………………………………………………………………………………………………………………………………………………………………………………………………………………………………………………………………………………………………………………………………………………………………………………………………………………………………………………………………………………………………………</w:t>
      </w:r>
      <w:r w:rsidR="00E32FCE">
        <w:rPr>
          <w:rFonts w:asciiTheme="minorHAnsi" w:hAnsiTheme="minorHAnsi" w:cs="Courier New"/>
          <w:sz w:val="28"/>
          <w:szCs w:val="28"/>
        </w:rPr>
        <w:t>………………………………………………………………………………………………………………………………..</w:t>
      </w:r>
      <w:bookmarkStart w:id="9" w:name="_GoBack"/>
      <w:bookmarkEnd w:id="9"/>
    </w:p>
    <w:sectPr w:rsidR="000B4FE6" w:rsidSect="0095675A">
      <w:footerReference w:type="default" r:id="rId10"/>
      <w:pgSz w:w="12240" w:h="15840"/>
      <w:pgMar w:top="108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A0" w:rsidRDefault="004D33A0" w:rsidP="00ED399C">
      <w:pPr>
        <w:spacing w:after="0" w:line="240" w:lineRule="auto"/>
      </w:pPr>
      <w:r>
        <w:separator/>
      </w:r>
    </w:p>
  </w:endnote>
  <w:endnote w:type="continuationSeparator" w:id="0">
    <w:p w:rsidR="004D33A0" w:rsidRDefault="004D33A0" w:rsidP="00ED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65330"/>
      <w:docPartObj>
        <w:docPartGallery w:val="Page Numbers (Bottom of Page)"/>
        <w:docPartUnique/>
      </w:docPartObj>
    </w:sdtPr>
    <w:sdtEndPr>
      <w:rPr>
        <w:noProof/>
      </w:rPr>
    </w:sdtEndPr>
    <w:sdtContent>
      <w:p w:rsidR="00AF7D12" w:rsidRDefault="00AF7D12">
        <w:pPr>
          <w:pStyle w:val="Footer"/>
          <w:jc w:val="center"/>
        </w:pPr>
        <w:r>
          <w:fldChar w:fldCharType="begin"/>
        </w:r>
        <w:r>
          <w:instrText xml:space="preserve"> PAGE   \* MERGEFORMAT </w:instrText>
        </w:r>
        <w:r>
          <w:fldChar w:fldCharType="separate"/>
        </w:r>
        <w:r w:rsidR="00E32FCE">
          <w:rPr>
            <w:noProof/>
          </w:rPr>
          <w:t>23</w:t>
        </w:r>
        <w:r>
          <w:rPr>
            <w:noProof/>
          </w:rPr>
          <w:fldChar w:fldCharType="end"/>
        </w:r>
      </w:p>
    </w:sdtContent>
  </w:sdt>
  <w:p w:rsidR="00AF7D12" w:rsidRDefault="00AF7D12" w:rsidP="00224BC3">
    <w:pPr>
      <w:pStyle w:val="Footer"/>
      <w:tabs>
        <w:tab w:val="left" w:pos="0"/>
      </w:tabs>
      <w:ind w:hanging="720"/>
    </w:pPr>
    <w:r>
      <w:rPr>
        <w:noProof/>
      </w:rPr>
      <w:drawing>
        <wp:inline distT="0" distB="0" distL="0" distR="0">
          <wp:extent cx="1443462" cy="475013"/>
          <wp:effectExtent l="0" t="0" r="4445" b="1270"/>
          <wp:docPr id="8" name="Picture 8" descr="Bay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270" cy="4769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A0" w:rsidRDefault="004D33A0" w:rsidP="00ED399C">
      <w:pPr>
        <w:spacing w:after="0" w:line="240" w:lineRule="auto"/>
      </w:pPr>
      <w:r>
        <w:separator/>
      </w:r>
    </w:p>
  </w:footnote>
  <w:footnote w:type="continuationSeparator" w:id="0">
    <w:p w:rsidR="004D33A0" w:rsidRDefault="004D33A0" w:rsidP="00ED3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4A9"/>
    <w:multiLevelType w:val="hybridMultilevel"/>
    <w:tmpl w:val="975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F9F"/>
    <w:multiLevelType w:val="hybridMultilevel"/>
    <w:tmpl w:val="36B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55E3"/>
    <w:multiLevelType w:val="hybridMultilevel"/>
    <w:tmpl w:val="746A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2754"/>
    <w:multiLevelType w:val="multilevel"/>
    <w:tmpl w:val="F1C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2413E"/>
    <w:multiLevelType w:val="multilevel"/>
    <w:tmpl w:val="324A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C2FD9"/>
    <w:multiLevelType w:val="hybridMultilevel"/>
    <w:tmpl w:val="B2B6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D7ED1"/>
    <w:multiLevelType w:val="hybridMultilevel"/>
    <w:tmpl w:val="AF06029E"/>
    <w:lvl w:ilvl="0" w:tplc="0EF07652">
      <w:numFmt w:val="bullet"/>
      <w:lvlText w:val="•"/>
      <w:lvlJc w:val="left"/>
      <w:pPr>
        <w:ind w:left="720" w:hanging="360"/>
      </w:pPr>
      <w:rPr>
        <w:rFonts w:ascii="Times New Roman" w:eastAsiaTheme="minorHAnsi" w:hAnsi="Times New Roman" w:cs="Times New Roman" w:hint="default"/>
        <w:color w:val="231F2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8473E"/>
    <w:multiLevelType w:val="hybridMultilevel"/>
    <w:tmpl w:val="AB5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277E0"/>
    <w:multiLevelType w:val="multilevel"/>
    <w:tmpl w:val="2F5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A4DAF"/>
    <w:multiLevelType w:val="hybridMultilevel"/>
    <w:tmpl w:val="0638ECCE"/>
    <w:lvl w:ilvl="0" w:tplc="0EF07652">
      <w:numFmt w:val="bullet"/>
      <w:lvlText w:val="•"/>
      <w:lvlJc w:val="left"/>
      <w:pPr>
        <w:ind w:left="720" w:hanging="360"/>
      </w:pPr>
      <w:rPr>
        <w:rFonts w:ascii="Times New Roman" w:eastAsiaTheme="minorHAnsi" w:hAnsi="Times New Roman" w:cs="Times New Roman" w:hint="default"/>
        <w:color w:val="231F2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C58A0"/>
    <w:multiLevelType w:val="hybridMultilevel"/>
    <w:tmpl w:val="83BC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83BAB"/>
    <w:multiLevelType w:val="hybridMultilevel"/>
    <w:tmpl w:val="111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40FA7"/>
    <w:multiLevelType w:val="hybridMultilevel"/>
    <w:tmpl w:val="7DB4F5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11"/>
  </w:num>
  <w:num w:numId="6">
    <w:abstractNumId w:val="7"/>
  </w:num>
  <w:num w:numId="7">
    <w:abstractNumId w:val="10"/>
  </w:num>
  <w:num w:numId="8">
    <w:abstractNumId w:val="2"/>
  </w:num>
  <w:num w:numId="9">
    <w:abstractNumId w:val="6"/>
  </w:num>
  <w:num w:numId="10">
    <w:abstractNumId w:val="9"/>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F5"/>
    <w:rsid w:val="000B4FE6"/>
    <w:rsid w:val="000E30A1"/>
    <w:rsid w:val="00111DDC"/>
    <w:rsid w:val="00195AF5"/>
    <w:rsid w:val="00224BC3"/>
    <w:rsid w:val="002E2D7C"/>
    <w:rsid w:val="0030194E"/>
    <w:rsid w:val="00361CF5"/>
    <w:rsid w:val="00394A92"/>
    <w:rsid w:val="003F6143"/>
    <w:rsid w:val="00441467"/>
    <w:rsid w:val="0047568C"/>
    <w:rsid w:val="004D33A0"/>
    <w:rsid w:val="004F652B"/>
    <w:rsid w:val="00537DB0"/>
    <w:rsid w:val="005C5F28"/>
    <w:rsid w:val="00712742"/>
    <w:rsid w:val="00763B0F"/>
    <w:rsid w:val="007733ED"/>
    <w:rsid w:val="007B16B2"/>
    <w:rsid w:val="008A20F2"/>
    <w:rsid w:val="008D0262"/>
    <w:rsid w:val="008E1A63"/>
    <w:rsid w:val="0095675A"/>
    <w:rsid w:val="009D251A"/>
    <w:rsid w:val="00AB0F67"/>
    <w:rsid w:val="00AF7D12"/>
    <w:rsid w:val="00B60DEE"/>
    <w:rsid w:val="00CB211E"/>
    <w:rsid w:val="00D34AAF"/>
    <w:rsid w:val="00D96B59"/>
    <w:rsid w:val="00DA55A3"/>
    <w:rsid w:val="00E2623C"/>
    <w:rsid w:val="00E32FCE"/>
    <w:rsid w:val="00EB35D7"/>
    <w:rsid w:val="00ED399C"/>
    <w:rsid w:val="00ED7ECF"/>
    <w:rsid w:val="00EF45A2"/>
    <w:rsid w:val="00F32FA0"/>
    <w:rsid w:val="00F85CB2"/>
    <w:rsid w:val="00FA16D3"/>
    <w:rsid w:val="00FA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CDF61-BC16-430E-A7C9-37D279DB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B2"/>
  </w:style>
  <w:style w:type="paragraph" w:styleId="Heading1">
    <w:name w:val="heading 1"/>
    <w:basedOn w:val="Normal"/>
    <w:next w:val="Normal"/>
    <w:link w:val="Heading1Char"/>
    <w:uiPriority w:val="9"/>
    <w:qFormat/>
    <w:rsid w:val="00E262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6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7D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E7D9C"/>
    <w:rPr>
      <w:rFonts w:ascii="Consolas" w:hAnsi="Consolas"/>
      <w:sz w:val="21"/>
      <w:szCs w:val="21"/>
    </w:rPr>
  </w:style>
  <w:style w:type="paragraph" w:styleId="Header">
    <w:name w:val="header"/>
    <w:basedOn w:val="Normal"/>
    <w:link w:val="HeaderChar"/>
    <w:uiPriority w:val="99"/>
    <w:unhideWhenUsed/>
    <w:rsid w:val="00ED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9C"/>
  </w:style>
  <w:style w:type="paragraph" w:styleId="Footer">
    <w:name w:val="footer"/>
    <w:basedOn w:val="Normal"/>
    <w:link w:val="FooterChar"/>
    <w:uiPriority w:val="99"/>
    <w:unhideWhenUsed/>
    <w:rsid w:val="00ED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9C"/>
  </w:style>
  <w:style w:type="paragraph" w:styleId="NormalWeb">
    <w:name w:val="Normal (Web)"/>
    <w:basedOn w:val="Normal"/>
    <w:uiPriority w:val="99"/>
    <w:semiHidden/>
    <w:unhideWhenUsed/>
    <w:rsid w:val="00B6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16B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85CB2"/>
    <w:pPr>
      <w:ind w:left="720"/>
      <w:contextualSpacing/>
    </w:pPr>
  </w:style>
  <w:style w:type="paragraph" w:styleId="Title">
    <w:name w:val="Title"/>
    <w:basedOn w:val="Normal"/>
    <w:next w:val="Normal"/>
    <w:link w:val="TitleChar"/>
    <w:uiPriority w:val="10"/>
    <w:qFormat/>
    <w:rsid w:val="00E262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2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23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623C"/>
    <w:pPr>
      <w:outlineLvl w:val="9"/>
    </w:pPr>
  </w:style>
  <w:style w:type="paragraph" w:styleId="TOC2">
    <w:name w:val="toc 2"/>
    <w:basedOn w:val="Normal"/>
    <w:next w:val="Normal"/>
    <w:autoRedefine/>
    <w:uiPriority w:val="39"/>
    <w:unhideWhenUsed/>
    <w:rsid w:val="00E2623C"/>
    <w:pPr>
      <w:spacing w:after="100"/>
      <w:ind w:left="220"/>
    </w:pPr>
    <w:rPr>
      <w:rFonts w:eastAsiaTheme="minorEastAsia" w:cs="Times New Roman"/>
    </w:rPr>
  </w:style>
  <w:style w:type="paragraph" w:styleId="TOC1">
    <w:name w:val="toc 1"/>
    <w:basedOn w:val="Normal"/>
    <w:next w:val="Normal"/>
    <w:autoRedefine/>
    <w:uiPriority w:val="39"/>
    <w:unhideWhenUsed/>
    <w:rsid w:val="00E2623C"/>
    <w:pPr>
      <w:spacing w:after="100"/>
    </w:pPr>
    <w:rPr>
      <w:rFonts w:eastAsiaTheme="minorEastAsia" w:cs="Times New Roman"/>
    </w:rPr>
  </w:style>
  <w:style w:type="paragraph" w:styleId="TOC3">
    <w:name w:val="toc 3"/>
    <w:basedOn w:val="Normal"/>
    <w:next w:val="Normal"/>
    <w:autoRedefine/>
    <w:uiPriority w:val="39"/>
    <w:unhideWhenUsed/>
    <w:rsid w:val="00E2623C"/>
    <w:pPr>
      <w:spacing w:after="100"/>
      <w:ind w:left="440"/>
    </w:pPr>
    <w:rPr>
      <w:rFonts w:eastAsiaTheme="minorEastAsia" w:cs="Times New Roman"/>
    </w:rPr>
  </w:style>
  <w:style w:type="character" w:styleId="Hyperlink">
    <w:name w:val="Hyperlink"/>
    <w:basedOn w:val="DefaultParagraphFont"/>
    <w:uiPriority w:val="99"/>
    <w:unhideWhenUsed/>
    <w:rsid w:val="00E2623C"/>
    <w:rPr>
      <w:color w:val="0563C1" w:themeColor="hyperlink"/>
      <w:u w:val="single"/>
    </w:rPr>
  </w:style>
  <w:style w:type="paragraph" w:styleId="BalloonText">
    <w:name w:val="Balloon Text"/>
    <w:basedOn w:val="Normal"/>
    <w:link w:val="BalloonTextChar"/>
    <w:uiPriority w:val="99"/>
    <w:semiHidden/>
    <w:unhideWhenUsed/>
    <w:rsid w:val="0022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93798">
      <w:bodyDiv w:val="1"/>
      <w:marLeft w:val="0"/>
      <w:marRight w:val="0"/>
      <w:marTop w:val="0"/>
      <w:marBottom w:val="0"/>
      <w:divBdr>
        <w:top w:val="none" w:sz="0" w:space="0" w:color="auto"/>
        <w:left w:val="none" w:sz="0" w:space="0" w:color="auto"/>
        <w:bottom w:val="none" w:sz="0" w:space="0" w:color="auto"/>
        <w:right w:val="none" w:sz="0" w:space="0" w:color="auto"/>
      </w:divBdr>
    </w:div>
    <w:div w:id="1116219567">
      <w:bodyDiv w:val="1"/>
      <w:marLeft w:val="0"/>
      <w:marRight w:val="0"/>
      <w:marTop w:val="0"/>
      <w:marBottom w:val="0"/>
      <w:divBdr>
        <w:top w:val="none" w:sz="0" w:space="0" w:color="auto"/>
        <w:left w:val="none" w:sz="0" w:space="0" w:color="auto"/>
        <w:bottom w:val="none" w:sz="0" w:space="0" w:color="auto"/>
        <w:right w:val="none" w:sz="0" w:space="0" w:color="auto"/>
      </w:divBdr>
    </w:div>
    <w:div w:id="1326395194">
      <w:bodyDiv w:val="1"/>
      <w:marLeft w:val="0"/>
      <w:marRight w:val="0"/>
      <w:marTop w:val="0"/>
      <w:marBottom w:val="0"/>
      <w:divBdr>
        <w:top w:val="none" w:sz="0" w:space="0" w:color="auto"/>
        <w:left w:val="none" w:sz="0" w:space="0" w:color="auto"/>
        <w:bottom w:val="none" w:sz="0" w:space="0" w:color="auto"/>
        <w:right w:val="none" w:sz="0" w:space="0" w:color="auto"/>
      </w:divBdr>
    </w:div>
    <w:div w:id="1654987118">
      <w:bodyDiv w:val="1"/>
      <w:marLeft w:val="0"/>
      <w:marRight w:val="0"/>
      <w:marTop w:val="0"/>
      <w:marBottom w:val="0"/>
      <w:divBdr>
        <w:top w:val="none" w:sz="0" w:space="0" w:color="auto"/>
        <w:left w:val="none" w:sz="0" w:space="0" w:color="auto"/>
        <w:bottom w:val="none" w:sz="0" w:space="0" w:color="auto"/>
        <w:right w:val="none" w:sz="0" w:space="0" w:color="auto"/>
      </w:divBdr>
    </w:div>
    <w:div w:id="1837260518">
      <w:bodyDiv w:val="1"/>
      <w:marLeft w:val="0"/>
      <w:marRight w:val="0"/>
      <w:marTop w:val="0"/>
      <w:marBottom w:val="0"/>
      <w:divBdr>
        <w:top w:val="none" w:sz="0" w:space="0" w:color="auto"/>
        <w:left w:val="none" w:sz="0" w:space="0" w:color="auto"/>
        <w:bottom w:val="none" w:sz="0" w:space="0" w:color="auto"/>
        <w:right w:val="none" w:sz="0" w:space="0" w:color="auto"/>
      </w:divBdr>
    </w:div>
    <w:div w:id="20723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C4EE-775B-4AC7-867D-5EF52ED9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Sukharamwala</dc:creator>
  <cp:keywords/>
  <dc:description/>
  <cp:lastModifiedBy>Prashant Sukharamwala</cp:lastModifiedBy>
  <cp:revision>14</cp:revision>
  <cp:lastPrinted>2015-07-30T04:24:00Z</cp:lastPrinted>
  <dcterms:created xsi:type="dcterms:W3CDTF">2015-07-26T19:06:00Z</dcterms:created>
  <dcterms:modified xsi:type="dcterms:W3CDTF">2015-07-30T04:34:00Z</dcterms:modified>
</cp:coreProperties>
</file>